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A57CA41" w14:textId="77777777" w:rsidR="00803AD2" w:rsidRPr="00D5152A" w:rsidRDefault="00803AD2" w:rsidP="00155C4F">
      <w:pPr>
        <w:bidi/>
        <w:spacing w:after="0"/>
        <w:jc w:val="center"/>
        <w:rPr>
          <w:rFonts w:cs="B Nazanin"/>
          <w:b/>
          <w:bCs/>
        </w:rPr>
      </w:pPr>
      <w:r w:rsidRPr="00D5152A">
        <w:rPr>
          <w:rFonts w:cs="B Nazanin" w:hint="cs"/>
          <w:b/>
          <w:bCs/>
          <w:rtl/>
        </w:rPr>
        <w:t>بسمه تعالی</w:t>
      </w:r>
    </w:p>
    <w:p w14:paraId="34951620" w14:textId="31FC82FC" w:rsidR="00F437B9" w:rsidRDefault="00803AD2" w:rsidP="00155C4F">
      <w:pPr>
        <w:bidi/>
        <w:spacing w:after="0"/>
        <w:jc w:val="center"/>
        <w:rPr>
          <w:rFonts w:cs="B Nazanin"/>
          <w:b/>
          <w:bCs/>
          <w:sz w:val="28"/>
          <w:szCs w:val="28"/>
          <w:rtl/>
        </w:rPr>
      </w:pPr>
      <w:r w:rsidRPr="0073717C">
        <w:rPr>
          <w:rFonts w:cs="B Nazanin" w:hint="cs"/>
          <w:b/>
          <w:bCs/>
          <w:sz w:val="28"/>
          <w:szCs w:val="28"/>
          <w:rtl/>
        </w:rPr>
        <w:t>شیوه‌نامه پاسخگویی</w:t>
      </w:r>
      <w:r w:rsidR="00F437B9">
        <w:rPr>
          <w:rFonts w:cs="B Nazanin" w:hint="cs"/>
          <w:b/>
          <w:bCs/>
          <w:sz w:val="28"/>
          <w:szCs w:val="28"/>
          <w:rtl/>
        </w:rPr>
        <w:t xml:space="preserve"> </w:t>
      </w:r>
      <w:r w:rsidR="004450E5">
        <w:rPr>
          <w:rFonts w:cs="B Nazanin" w:hint="cs"/>
          <w:b/>
          <w:bCs/>
          <w:sz w:val="28"/>
          <w:szCs w:val="28"/>
          <w:rtl/>
        </w:rPr>
        <w:t xml:space="preserve">طرح </w:t>
      </w:r>
      <w:r w:rsidRPr="0073717C">
        <w:rPr>
          <w:rFonts w:cs="B Nazanin" w:hint="cs"/>
          <w:b/>
          <w:bCs/>
          <w:sz w:val="28"/>
          <w:szCs w:val="28"/>
          <w:rtl/>
        </w:rPr>
        <w:t>«</w:t>
      </w:r>
      <w:r w:rsidR="00F437B9">
        <w:rPr>
          <w:rFonts w:cs="B Nazanin" w:hint="cs"/>
          <w:b/>
          <w:bCs/>
          <w:sz w:val="28"/>
          <w:szCs w:val="28"/>
          <w:rtl/>
        </w:rPr>
        <w:t>کارت امید مادر</w:t>
      </w:r>
      <w:r w:rsidR="00F33DEA" w:rsidRPr="0073717C">
        <w:rPr>
          <w:rFonts w:cs="B Nazanin" w:hint="cs"/>
          <w:b/>
          <w:bCs/>
          <w:sz w:val="28"/>
          <w:szCs w:val="28"/>
          <w:rtl/>
        </w:rPr>
        <w:t xml:space="preserve"> </w:t>
      </w:r>
      <w:r w:rsidRPr="0073717C">
        <w:rPr>
          <w:rFonts w:cs="B Nazanin" w:hint="cs"/>
          <w:b/>
          <w:bCs/>
          <w:sz w:val="28"/>
          <w:szCs w:val="28"/>
          <w:rtl/>
        </w:rPr>
        <w:t>»</w:t>
      </w:r>
      <w:r w:rsidR="00EF52A0" w:rsidRPr="0073717C">
        <w:rPr>
          <w:rFonts w:cs="B Nazanin" w:hint="cs"/>
          <w:b/>
          <w:bCs/>
          <w:sz w:val="28"/>
          <w:szCs w:val="28"/>
          <w:rtl/>
        </w:rPr>
        <w:t xml:space="preserve"> </w:t>
      </w:r>
      <w:r w:rsidR="00F437B9">
        <w:rPr>
          <w:rFonts w:cs="B Nazanin" w:hint="cs"/>
          <w:b/>
          <w:bCs/>
          <w:sz w:val="28"/>
          <w:szCs w:val="28"/>
          <w:rtl/>
        </w:rPr>
        <w:t>ـ مرحله اول فروردین 1405</w:t>
      </w:r>
    </w:p>
    <w:p w14:paraId="7C2CC48A" w14:textId="6659B12A" w:rsidR="000A01A5" w:rsidRPr="00D5152A" w:rsidRDefault="000A01A5" w:rsidP="00155C4F">
      <w:pPr>
        <w:bidi/>
        <w:spacing w:after="0"/>
        <w:jc w:val="center"/>
        <w:rPr>
          <w:rFonts w:cs="B Nazanin"/>
          <w:b/>
          <w:bCs/>
          <w:sz w:val="20"/>
          <w:szCs w:val="20"/>
          <w:rtl/>
        </w:rPr>
      </w:pPr>
      <w:r w:rsidRPr="00D5152A">
        <w:rPr>
          <w:rFonts w:cs="B Nazanin"/>
          <w:b/>
          <w:bCs/>
          <w:sz w:val="20"/>
          <w:szCs w:val="20"/>
          <w:rtl/>
        </w:rPr>
        <w:t>موضوع تصویب نامه جلسه شماره 920 شورای عالی انقل</w:t>
      </w:r>
      <w:r w:rsidR="00662842" w:rsidRPr="00D5152A">
        <w:rPr>
          <w:rFonts w:cs="B Nazanin" w:hint="cs"/>
          <w:b/>
          <w:bCs/>
          <w:sz w:val="20"/>
          <w:szCs w:val="20"/>
          <w:rtl/>
        </w:rPr>
        <w:t>ا</w:t>
      </w:r>
      <w:r w:rsidRPr="00D5152A">
        <w:rPr>
          <w:rFonts w:cs="B Nazanin"/>
          <w:b/>
          <w:bCs/>
          <w:sz w:val="20"/>
          <w:szCs w:val="20"/>
          <w:rtl/>
        </w:rPr>
        <w:t>ب فرهنگی</w:t>
      </w:r>
    </w:p>
    <w:p w14:paraId="41261E79" w14:textId="42E221EE" w:rsidR="000A01A5" w:rsidRPr="00D5152A" w:rsidRDefault="00017248" w:rsidP="00155C4F">
      <w:pPr>
        <w:bidi/>
        <w:spacing w:after="0"/>
        <w:jc w:val="center"/>
        <w:rPr>
          <w:rFonts w:cs="B Nazanin"/>
          <w:b/>
          <w:bCs/>
          <w:sz w:val="18"/>
          <w:szCs w:val="18"/>
          <w:rtl/>
        </w:rPr>
      </w:pPr>
      <w:r>
        <w:rPr>
          <w:rFonts w:cs="B Nazanin" w:hint="cs"/>
          <w:b/>
          <w:bCs/>
          <w:sz w:val="18"/>
          <w:szCs w:val="18"/>
          <w:rtl/>
        </w:rPr>
        <w:t xml:space="preserve">دبیرخانه </w:t>
      </w:r>
      <w:r w:rsidR="000A01A5" w:rsidRPr="00D5152A">
        <w:rPr>
          <w:rFonts w:cs="B Nazanin"/>
          <w:b/>
          <w:bCs/>
          <w:sz w:val="18"/>
          <w:szCs w:val="18"/>
          <w:rtl/>
        </w:rPr>
        <w:t>ستاد ملی جمعیت- وزارت تعاون، کار و رفاه اجتماعی</w:t>
      </w:r>
    </w:p>
    <w:p w14:paraId="753E3706" w14:textId="77777777" w:rsidR="0029257D" w:rsidRDefault="0029257D" w:rsidP="00F437B9">
      <w:pPr>
        <w:bidi/>
        <w:spacing w:after="0" w:line="240" w:lineRule="auto"/>
        <w:jc w:val="both"/>
        <w:rPr>
          <w:rFonts w:cs="B Nazanin"/>
          <w:sz w:val="26"/>
          <w:szCs w:val="26"/>
          <w:rtl/>
        </w:rPr>
      </w:pPr>
    </w:p>
    <w:p w14:paraId="736ABBDA" w14:textId="3656ADDB" w:rsidR="00F437B9" w:rsidRPr="00F437B9" w:rsidRDefault="00F437B9" w:rsidP="00E476D6">
      <w:pPr>
        <w:bidi/>
        <w:spacing w:after="0"/>
        <w:jc w:val="both"/>
        <w:rPr>
          <w:rFonts w:cs="B Nazanin"/>
          <w:sz w:val="26"/>
          <w:szCs w:val="26"/>
          <w:rtl/>
        </w:rPr>
      </w:pPr>
      <w:r w:rsidRPr="00DB27BF">
        <w:rPr>
          <w:rFonts w:cs="B Nazanin"/>
          <w:sz w:val="26"/>
          <w:szCs w:val="26"/>
          <w:rtl/>
        </w:rPr>
        <w:t>در راستای اجرای سیاست</w:t>
      </w:r>
      <w:r>
        <w:rPr>
          <w:rFonts w:cs="B Nazanin" w:hint="cs"/>
          <w:sz w:val="26"/>
          <w:szCs w:val="26"/>
          <w:rtl/>
        </w:rPr>
        <w:t>‌</w:t>
      </w:r>
      <w:r w:rsidRPr="00DB27BF">
        <w:rPr>
          <w:rFonts w:cs="B Nazanin"/>
          <w:sz w:val="26"/>
          <w:szCs w:val="26"/>
          <w:rtl/>
        </w:rPr>
        <w:t xml:space="preserve">های کلی جمعیت ابلاغی </w:t>
      </w:r>
      <w:r w:rsidR="00046037">
        <w:rPr>
          <w:rFonts w:cs="B Nazanin" w:hint="cs"/>
          <w:sz w:val="26"/>
          <w:szCs w:val="26"/>
          <w:rtl/>
        </w:rPr>
        <w:t xml:space="preserve">امام شهید حضرت آیت الله خامنه ای </w:t>
      </w:r>
      <w:r w:rsidRPr="00E476D6">
        <w:rPr>
          <w:rFonts w:cs="B Nazanin"/>
          <w:sz w:val="26"/>
          <w:szCs w:val="26"/>
          <w:vertAlign w:val="superscript"/>
          <w:rtl/>
        </w:rPr>
        <w:t>(</w:t>
      </w:r>
      <w:r w:rsidR="00E476D6" w:rsidRPr="00E476D6">
        <w:rPr>
          <w:rFonts w:cs="B Nazanin" w:hint="cs"/>
          <w:sz w:val="26"/>
          <w:szCs w:val="26"/>
          <w:vertAlign w:val="superscript"/>
          <w:rtl/>
        </w:rPr>
        <w:t>رضوان الله تعالی علیه</w:t>
      </w:r>
      <w:r w:rsidRPr="00E476D6">
        <w:rPr>
          <w:rFonts w:cs="B Nazanin"/>
          <w:sz w:val="26"/>
          <w:szCs w:val="26"/>
          <w:vertAlign w:val="superscript"/>
          <w:rtl/>
        </w:rPr>
        <w:t>)</w:t>
      </w:r>
      <w:r w:rsidRPr="00DB27BF">
        <w:rPr>
          <w:rFonts w:cs="B Nazanin"/>
          <w:sz w:val="26"/>
          <w:szCs w:val="26"/>
          <w:rtl/>
        </w:rPr>
        <w:t xml:space="preserve"> و</w:t>
      </w:r>
      <w:r>
        <w:rPr>
          <w:rFonts w:cs="B Nazanin" w:hint="cs"/>
          <w:sz w:val="26"/>
          <w:szCs w:val="26"/>
          <w:rtl/>
        </w:rPr>
        <w:t xml:space="preserve"> </w:t>
      </w:r>
      <w:r w:rsidRPr="00DB27BF">
        <w:rPr>
          <w:rFonts w:cs="B Nazanin"/>
          <w:sz w:val="26"/>
          <w:szCs w:val="26"/>
          <w:rtl/>
        </w:rPr>
        <w:t>تحقق مفاد قانون حمایت از خانواده و جوانی جمعیت و مصوبه جلسه ۹۲۰ مو</w:t>
      </w:r>
      <w:r>
        <w:rPr>
          <w:rFonts w:cs="B Nazanin" w:hint="cs"/>
          <w:sz w:val="26"/>
          <w:szCs w:val="26"/>
          <w:rtl/>
        </w:rPr>
        <w:t>ر</w:t>
      </w:r>
      <w:r w:rsidRPr="00DB27BF">
        <w:rPr>
          <w:rFonts w:cs="B Nazanin"/>
          <w:sz w:val="26"/>
          <w:szCs w:val="26"/>
          <w:rtl/>
        </w:rPr>
        <w:t xml:space="preserve">خ </w:t>
      </w:r>
      <w:r w:rsidR="0029257D">
        <w:rPr>
          <w:rFonts w:cs="B Nazanin" w:hint="cs"/>
          <w:sz w:val="26"/>
          <w:szCs w:val="26"/>
          <w:rtl/>
        </w:rPr>
        <w:t>24</w:t>
      </w:r>
      <w:r w:rsidRPr="00DB27BF">
        <w:rPr>
          <w:rFonts w:cs="B Nazanin"/>
          <w:sz w:val="26"/>
          <w:szCs w:val="26"/>
          <w:rtl/>
        </w:rPr>
        <w:t>/۰۶/</w:t>
      </w:r>
      <w:r w:rsidR="0029257D">
        <w:rPr>
          <w:rFonts w:cs="B Nazanin" w:hint="cs"/>
          <w:sz w:val="26"/>
          <w:szCs w:val="26"/>
          <w:rtl/>
        </w:rPr>
        <w:t>1404</w:t>
      </w:r>
      <w:r w:rsidRPr="00DB27BF">
        <w:rPr>
          <w:rFonts w:cs="B Nazanin"/>
          <w:sz w:val="26"/>
          <w:szCs w:val="26"/>
          <w:rtl/>
        </w:rPr>
        <w:t xml:space="preserve"> شورای عالی انقلاب فرهنگی مرتبط با " الزامات و راهکارهای بهبود وضعیت جمعیت کشور" و بند (ج) ابلاغیه شماره ۱۴۰۴/ ۱۲۰۰۴/ دش، مورخ </w:t>
      </w:r>
      <w:r w:rsidR="0029257D">
        <w:rPr>
          <w:rFonts w:cs="B Nazanin" w:hint="cs"/>
          <w:sz w:val="26"/>
          <w:szCs w:val="26"/>
          <w:rtl/>
        </w:rPr>
        <w:t>24</w:t>
      </w:r>
      <w:r w:rsidRPr="00DB27BF">
        <w:rPr>
          <w:rFonts w:cs="B Nazanin"/>
          <w:sz w:val="26"/>
          <w:szCs w:val="26"/>
          <w:rtl/>
        </w:rPr>
        <w:t>/۰۶/</w:t>
      </w:r>
      <w:r w:rsidR="0029257D">
        <w:rPr>
          <w:rFonts w:cs="B Nazanin" w:hint="cs"/>
          <w:sz w:val="26"/>
          <w:szCs w:val="26"/>
          <w:rtl/>
        </w:rPr>
        <w:t>1404</w:t>
      </w:r>
      <w:r w:rsidRPr="00DB27BF">
        <w:rPr>
          <w:rFonts w:cs="B Nazanin"/>
          <w:sz w:val="26"/>
          <w:szCs w:val="26"/>
          <w:rtl/>
        </w:rPr>
        <w:t xml:space="preserve"> رییس جمهور محترم و رییس شورای عالی انقلاب فرهنگی، مبنی بر "حمایت مالی و فرهنگی از خانواده و ارتقای سلامت مادر و کودک و کلیه مادران باردار کشور"، با تخصیص منابع پیش بینی شده در قوانین بودجه سنواتی، به منظور حمایت از مادرانی که فرزندان آنها از تاریخ </w:t>
      </w:r>
      <w:r w:rsidR="0029257D">
        <w:rPr>
          <w:rFonts w:cs="B Nazanin" w:hint="cs"/>
          <w:sz w:val="26"/>
          <w:szCs w:val="26"/>
          <w:rtl/>
        </w:rPr>
        <w:t>01</w:t>
      </w:r>
      <w:r>
        <w:rPr>
          <w:rFonts w:cs="B Nazanin" w:hint="cs"/>
          <w:sz w:val="26"/>
          <w:szCs w:val="26"/>
          <w:rtl/>
        </w:rPr>
        <w:t>/</w:t>
      </w:r>
      <w:r w:rsidR="0029257D">
        <w:rPr>
          <w:rFonts w:cs="B Nazanin" w:hint="cs"/>
          <w:sz w:val="26"/>
          <w:szCs w:val="26"/>
          <w:rtl/>
        </w:rPr>
        <w:t>01</w:t>
      </w:r>
      <w:r>
        <w:rPr>
          <w:rFonts w:cs="B Nazanin" w:hint="cs"/>
          <w:sz w:val="26"/>
          <w:szCs w:val="26"/>
          <w:rtl/>
        </w:rPr>
        <w:t>/1405</w:t>
      </w:r>
      <w:r w:rsidRPr="00DB27BF">
        <w:rPr>
          <w:rFonts w:cs="B Nazanin"/>
          <w:sz w:val="26"/>
          <w:szCs w:val="26"/>
          <w:rtl/>
        </w:rPr>
        <w:t xml:space="preserve"> به دنیا می</w:t>
      </w:r>
      <w:r>
        <w:rPr>
          <w:rFonts w:cs="B Nazanin" w:hint="cs"/>
          <w:sz w:val="26"/>
          <w:szCs w:val="26"/>
          <w:rtl/>
        </w:rPr>
        <w:t>‌</w:t>
      </w:r>
      <w:r w:rsidRPr="00DB27BF">
        <w:rPr>
          <w:rFonts w:cs="B Nazanin"/>
          <w:sz w:val="26"/>
          <w:szCs w:val="26"/>
          <w:rtl/>
        </w:rPr>
        <w:t>آیند، تا پایان دو سالگی فرزند</w:t>
      </w:r>
      <w:r>
        <w:rPr>
          <w:rFonts w:cs="B Nazanin" w:hint="cs"/>
          <w:sz w:val="26"/>
          <w:szCs w:val="26"/>
          <w:rtl/>
        </w:rPr>
        <w:t>، فر</w:t>
      </w:r>
      <w:r w:rsidR="0029257D">
        <w:rPr>
          <w:rFonts w:cs="B Nazanin" w:hint="cs"/>
          <w:sz w:val="26"/>
          <w:szCs w:val="26"/>
          <w:rtl/>
        </w:rPr>
        <w:t>آ</w:t>
      </w:r>
      <w:r>
        <w:rPr>
          <w:rFonts w:cs="B Nazanin" w:hint="cs"/>
          <w:sz w:val="26"/>
          <w:szCs w:val="26"/>
          <w:rtl/>
        </w:rPr>
        <w:t xml:space="preserve">یند اجرای «کارت امید مادر» </w:t>
      </w:r>
      <w:r w:rsidRPr="00F437B9">
        <w:rPr>
          <w:rFonts w:cs="B Nazanin" w:hint="cs"/>
          <w:sz w:val="26"/>
          <w:szCs w:val="26"/>
          <w:rtl/>
        </w:rPr>
        <w:t>به شرح ذیل می‌باشد:</w:t>
      </w:r>
    </w:p>
    <w:p w14:paraId="3A57CA44" w14:textId="6D670FE5" w:rsidR="008F013C" w:rsidRPr="00C62CE3" w:rsidRDefault="00E50458" w:rsidP="00E476D6">
      <w:pPr>
        <w:numPr>
          <w:ilvl w:val="0"/>
          <w:numId w:val="7"/>
        </w:numPr>
        <w:bidi/>
        <w:spacing w:after="0"/>
        <w:jc w:val="both"/>
        <w:rPr>
          <w:rFonts w:cs="B Nazanin"/>
          <w:sz w:val="26"/>
          <w:szCs w:val="26"/>
          <w:lang w:bidi="fa-IR"/>
        </w:rPr>
      </w:pPr>
      <w:r w:rsidRPr="004F5C35">
        <w:rPr>
          <w:rFonts w:cs="B Nazanin" w:hint="cs"/>
          <w:sz w:val="26"/>
          <w:szCs w:val="26"/>
          <w:rtl/>
          <w:lang w:bidi="fa-IR"/>
        </w:rPr>
        <w:t>جامعه هدف</w:t>
      </w:r>
      <w:r w:rsidR="004F5C35">
        <w:rPr>
          <w:rFonts w:cs="B Nazanin" w:hint="cs"/>
          <w:sz w:val="26"/>
          <w:szCs w:val="26"/>
          <w:rtl/>
          <w:lang w:bidi="fa-IR"/>
        </w:rPr>
        <w:t xml:space="preserve"> طرح،</w:t>
      </w:r>
      <w:r w:rsidR="00F437B9" w:rsidRPr="00F437B9">
        <w:rPr>
          <w:rFonts w:cs="B Nazanin" w:hint="cs"/>
          <w:sz w:val="26"/>
          <w:szCs w:val="26"/>
          <w:rtl/>
          <w:lang w:bidi="fa-IR"/>
        </w:rPr>
        <w:t xml:space="preserve"> کلیه </w:t>
      </w:r>
      <w:r w:rsidR="008F013C" w:rsidRPr="00F437B9">
        <w:rPr>
          <w:rFonts w:cs="B Nazanin" w:hint="cs"/>
          <w:sz w:val="26"/>
          <w:szCs w:val="26"/>
          <w:rtl/>
          <w:lang w:bidi="fa-IR"/>
        </w:rPr>
        <w:t>مادران</w:t>
      </w:r>
      <w:r w:rsidR="0073355A">
        <w:rPr>
          <w:rFonts w:cs="B Nazanin" w:hint="cs"/>
          <w:sz w:val="26"/>
          <w:szCs w:val="26"/>
          <w:rtl/>
          <w:lang w:bidi="fa-IR"/>
        </w:rPr>
        <w:t xml:space="preserve"> ایرانی</w:t>
      </w:r>
      <w:r w:rsidR="008F013C" w:rsidRPr="00F437B9">
        <w:rPr>
          <w:rFonts w:cs="B Nazanin" w:hint="cs"/>
          <w:sz w:val="26"/>
          <w:szCs w:val="26"/>
          <w:rtl/>
          <w:lang w:bidi="fa-IR"/>
        </w:rPr>
        <w:t xml:space="preserve"> </w:t>
      </w:r>
      <w:r w:rsidR="00F437B9" w:rsidRPr="00F437B9">
        <w:rPr>
          <w:rFonts w:cs="B Nazanin" w:hint="cs"/>
          <w:sz w:val="26"/>
          <w:szCs w:val="26"/>
          <w:rtl/>
          <w:lang w:bidi="fa-IR"/>
        </w:rPr>
        <w:t>دارای کودک</w:t>
      </w:r>
      <w:r w:rsidR="005B2AA3">
        <w:rPr>
          <w:rFonts w:cs="B Nazanin" w:hint="cs"/>
          <w:sz w:val="26"/>
          <w:szCs w:val="26"/>
          <w:rtl/>
          <w:lang w:bidi="fa-IR"/>
        </w:rPr>
        <w:t xml:space="preserve"> ایرانی (مادر و کودک</w:t>
      </w:r>
      <w:r w:rsidR="00524F71">
        <w:rPr>
          <w:rFonts w:cs="B Nazanin" w:hint="cs"/>
          <w:sz w:val="26"/>
          <w:szCs w:val="26"/>
          <w:rtl/>
          <w:lang w:bidi="fa-IR"/>
        </w:rPr>
        <w:t xml:space="preserve"> هردو</w:t>
      </w:r>
      <w:r w:rsidR="005B2AA3">
        <w:rPr>
          <w:rFonts w:cs="B Nazanin" w:hint="cs"/>
          <w:sz w:val="26"/>
          <w:szCs w:val="26"/>
          <w:rtl/>
          <w:lang w:bidi="fa-IR"/>
        </w:rPr>
        <w:t xml:space="preserve"> دارای کدملی باشند)</w:t>
      </w:r>
      <w:r w:rsidR="00F437B9" w:rsidRPr="00F437B9">
        <w:rPr>
          <w:rFonts w:cs="B Nazanin" w:hint="cs"/>
          <w:sz w:val="26"/>
          <w:szCs w:val="26"/>
          <w:rtl/>
          <w:lang w:bidi="fa-IR"/>
        </w:rPr>
        <w:t xml:space="preserve"> متولد شده از تاریخ </w:t>
      </w:r>
      <w:r w:rsidR="0029257D">
        <w:rPr>
          <w:rFonts w:cs="B Nazanin" w:hint="cs"/>
          <w:sz w:val="26"/>
          <w:szCs w:val="26"/>
          <w:rtl/>
          <w:lang w:bidi="fa-IR"/>
        </w:rPr>
        <w:t>01</w:t>
      </w:r>
      <w:r w:rsidR="00F437B9" w:rsidRPr="00F437B9">
        <w:rPr>
          <w:rFonts w:cs="B Nazanin" w:hint="cs"/>
          <w:sz w:val="26"/>
          <w:szCs w:val="26"/>
          <w:rtl/>
          <w:lang w:bidi="fa-IR"/>
        </w:rPr>
        <w:t>/</w:t>
      </w:r>
      <w:r w:rsidR="0029257D">
        <w:rPr>
          <w:rFonts w:cs="B Nazanin" w:hint="cs"/>
          <w:sz w:val="26"/>
          <w:szCs w:val="26"/>
          <w:rtl/>
          <w:lang w:bidi="fa-IR"/>
        </w:rPr>
        <w:t>01</w:t>
      </w:r>
      <w:r w:rsidR="00F437B9" w:rsidRPr="00F437B9">
        <w:rPr>
          <w:rFonts w:cs="B Nazanin" w:hint="cs"/>
          <w:sz w:val="26"/>
          <w:szCs w:val="26"/>
          <w:rtl/>
          <w:lang w:bidi="fa-IR"/>
        </w:rPr>
        <w:t>/1405 در تمام دهک‌ها</w:t>
      </w:r>
      <w:r w:rsidR="0098324F">
        <w:rPr>
          <w:rFonts w:cs="B Nazanin" w:hint="cs"/>
          <w:sz w:val="26"/>
          <w:szCs w:val="26"/>
          <w:rtl/>
          <w:lang w:bidi="fa-IR"/>
        </w:rPr>
        <w:t xml:space="preserve">ی </w:t>
      </w:r>
      <w:r w:rsidR="0098324F" w:rsidRPr="00C62CE3">
        <w:rPr>
          <w:rFonts w:cs="B Nazanin" w:hint="cs"/>
          <w:sz w:val="26"/>
          <w:szCs w:val="26"/>
          <w:rtl/>
          <w:lang w:bidi="fa-IR"/>
        </w:rPr>
        <w:t xml:space="preserve">درآمدی </w:t>
      </w:r>
      <w:r w:rsidR="004F5C35" w:rsidRPr="00C62CE3">
        <w:rPr>
          <w:rFonts w:cs="B Nazanin" w:hint="cs"/>
          <w:sz w:val="26"/>
          <w:szCs w:val="26"/>
          <w:rtl/>
          <w:lang w:bidi="fa-IR"/>
        </w:rPr>
        <w:t>می باش</w:t>
      </w:r>
      <w:r w:rsidR="00524F71" w:rsidRPr="00C62CE3">
        <w:rPr>
          <w:rFonts w:cs="B Nazanin" w:hint="cs"/>
          <w:sz w:val="26"/>
          <w:szCs w:val="26"/>
          <w:rtl/>
          <w:lang w:bidi="fa-IR"/>
        </w:rPr>
        <w:t>ن</w:t>
      </w:r>
      <w:r w:rsidR="004F5C35" w:rsidRPr="00C62CE3">
        <w:rPr>
          <w:rFonts w:cs="B Nazanin" w:hint="cs"/>
          <w:sz w:val="26"/>
          <w:szCs w:val="26"/>
          <w:rtl/>
          <w:lang w:bidi="fa-IR"/>
        </w:rPr>
        <w:t>د.</w:t>
      </w:r>
      <w:r w:rsidR="00BB2CC0" w:rsidRPr="00C62CE3">
        <w:rPr>
          <w:rFonts w:cs="B Nazanin" w:hint="cs"/>
          <w:sz w:val="26"/>
          <w:szCs w:val="26"/>
          <w:rtl/>
          <w:lang w:bidi="fa-IR"/>
        </w:rPr>
        <w:t xml:space="preserve"> شرط برخورداری مادر، داشتن شماره حساب متصل به کدملی و شماره تلفن همراه به نام مادر (جهت دریافت پیامک اطلاع رسانی و کد خرید) می باشد.</w:t>
      </w:r>
    </w:p>
    <w:p w14:paraId="20F227F5" w14:textId="77EB4B68" w:rsidR="00205782" w:rsidRPr="00C62CE3" w:rsidRDefault="001121E4" w:rsidP="00BB2CC0">
      <w:pPr>
        <w:numPr>
          <w:ilvl w:val="0"/>
          <w:numId w:val="7"/>
        </w:numPr>
        <w:bidi/>
        <w:spacing w:after="0"/>
        <w:jc w:val="both"/>
        <w:rPr>
          <w:rFonts w:cs="B Nazanin"/>
          <w:sz w:val="26"/>
          <w:szCs w:val="26"/>
          <w:lang w:bidi="fa-IR"/>
        </w:rPr>
      </w:pPr>
      <w:r w:rsidRPr="00C62CE3">
        <w:rPr>
          <w:rFonts w:cs="B Nazanin" w:hint="cs"/>
          <w:sz w:val="26"/>
          <w:szCs w:val="26"/>
          <w:rtl/>
          <w:lang w:bidi="fa-IR"/>
        </w:rPr>
        <w:t xml:space="preserve">کد ملی کلیه مادران مشمول مرحله اول (اول تا هفتم فروردین ماه سال 1405) که فرزندشان از تاریخ 01/01/1405 تا 07/01/1405 متولد شده اند، از سازمان ثبت احوال کشور </w:t>
      </w:r>
      <w:r w:rsidR="00205782" w:rsidRPr="00C62CE3">
        <w:rPr>
          <w:rFonts w:cs="B Nazanin" w:hint="cs"/>
          <w:sz w:val="26"/>
          <w:szCs w:val="26"/>
          <w:rtl/>
          <w:lang w:bidi="fa-IR"/>
        </w:rPr>
        <w:t xml:space="preserve">اخذ و مبلغ اعتبار مادران شارژ گردیده است. لذا اعتبار کد ملی مادران دارای کودک متولد شده از تاریخ </w:t>
      </w:r>
      <w:r w:rsidR="0029257D" w:rsidRPr="00C62CE3">
        <w:rPr>
          <w:rFonts w:cs="B Nazanin" w:hint="cs"/>
          <w:sz w:val="26"/>
          <w:szCs w:val="26"/>
          <w:rtl/>
          <w:lang w:bidi="fa-IR"/>
        </w:rPr>
        <w:t>08</w:t>
      </w:r>
      <w:r w:rsidR="00205782" w:rsidRPr="00C62CE3">
        <w:rPr>
          <w:rFonts w:cs="B Nazanin" w:hint="cs"/>
          <w:sz w:val="26"/>
          <w:szCs w:val="26"/>
          <w:rtl/>
          <w:lang w:bidi="fa-IR"/>
        </w:rPr>
        <w:t>/</w:t>
      </w:r>
      <w:r w:rsidR="0029257D" w:rsidRPr="00C62CE3">
        <w:rPr>
          <w:rFonts w:cs="B Nazanin" w:hint="cs"/>
          <w:sz w:val="26"/>
          <w:szCs w:val="26"/>
          <w:rtl/>
          <w:lang w:bidi="fa-IR"/>
        </w:rPr>
        <w:t>01</w:t>
      </w:r>
      <w:r w:rsidR="00205782" w:rsidRPr="00C62CE3">
        <w:rPr>
          <w:rFonts w:cs="B Nazanin" w:hint="cs"/>
          <w:sz w:val="26"/>
          <w:szCs w:val="26"/>
          <w:rtl/>
          <w:lang w:bidi="fa-IR"/>
        </w:rPr>
        <w:t xml:space="preserve">/1405 </w:t>
      </w:r>
      <w:r w:rsidRPr="00C62CE3">
        <w:rPr>
          <w:rFonts w:cs="B Nazanin" w:hint="cs"/>
          <w:sz w:val="26"/>
          <w:szCs w:val="26"/>
          <w:rtl/>
          <w:lang w:bidi="fa-IR"/>
        </w:rPr>
        <w:t xml:space="preserve">تا 7/02/1405 (مرحله دوم) </w:t>
      </w:r>
      <w:r w:rsidR="00205782" w:rsidRPr="00C62CE3">
        <w:rPr>
          <w:rFonts w:cs="B Nazanin" w:hint="cs"/>
          <w:sz w:val="26"/>
          <w:szCs w:val="26"/>
          <w:rtl/>
          <w:lang w:bidi="fa-IR"/>
        </w:rPr>
        <w:t xml:space="preserve">در </w:t>
      </w:r>
      <w:r w:rsidRPr="00C62CE3">
        <w:rPr>
          <w:rFonts w:cs="B Nazanin" w:hint="cs"/>
          <w:sz w:val="26"/>
          <w:szCs w:val="26"/>
          <w:rtl/>
          <w:lang w:bidi="fa-IR"/>
        </w:rPr>
        <w:t xml:space="preserve">اردیبهشت </w:t>
      </w:r>
      <w:r w:rsidR="00205782" w:rsidRPr="00C62CE3">
        <w:rPr>
          <w:rFonts w:cs="B Nazanin" w:hint="cs"/>
          <w:sz w:val="26"/>
          <w:szCs w:val="26"/>
          <w:rtl/>
          <w:lang w:bidi="fa-IR"/>
        </w:rPr>
        <w:t>ماه شارژ خواهد شد.</w:t>
      </w:r>
      <w:r w:rsidR="00524F71" w:rsidRPr="00C62CE3">
        <w:rPr>
          <w:rFonts w:cs="B Nazanin" w:hint="cs"/>
          <w:sz w:val="26"/>
          <w:szCs w:val="26"/>
          <w:rtl/>
          <w:lang w:bidi="fa-IR"/>
        </w:rPr>
        <w:t xml:space="preserve"> </w:t>
      </w:r>
      <w:r w:rsidRPr="00C62CE3">
        <w:rPr>
          <w:rFonts w:cs="B Nazanin" w:hint="cs"/>
          <w:sz w:val="26"/>
          <w:szCs w:val="26"/>
          <w:rtl/>
          <w:lang w:bidi="fa-IR"/>
        </w:rPr>
        <w:t xml:space="preserve">لیکن با توجه به عدم تخصیص اعتبار فروردین ماه از سوی سازمان برنامه و بودجه </w:t>
      </w:r>
      <w:r w:rsidR="00524F71" w:rsidRPr="00C62CE3">
        <w:rPr>
          <w:rFonts w:cs="B Nazanin" w:hint="cs"/>
          <w:sz w:val="26"/>
          <w:szCs w:val="26"/>
          <w:rtl/>
          <w:lang w:bidi="fa-IR"/>
        </w:rPr>
        <w:t>امکان استفاده از اعتبار شارژ شده برای هر دو گروه از مادران</w:t>
      </w:r>
      <w:r w:rsidRPr="00C62CE3">
        <w:rPr>
          <w:rFonts w:cs="B Nazanin" w:hint="cs"/>
          <w:sz w:val="26"/>
          <w:szCs w:val="26"/>
          <w:rtl/>
          <w:lang w:bidi="fa-IR"/>
        </w:rPr>
        <w:t xml:space="preserve"> ( مرحله اول و دوم) </w:t>
      </w:r>
      <w:r w:rsidR="00524F71" w:rsidRPr="00C62CE3">
        <w:rPr>
          <w:rFonts w:cs="B Nazanin" w:hint="cs"/>
          <w:sz w:val="26"/>
          <w:szCs w:val="26"/>
          <w:rtl/>
          <w:lang w:bidi="fa-IR"/>
        </w:rPr>
        <w:t xml:space="preserve">، از 15 اردیبهشت ماه </w:t>
      </w:r>
      <w:r w:rsidR="00BB2CC0" w:rsidRPr="00C62CE3">
        <w:rPr>
          <w:rFonts w:cs="B Nazanin" w:hint="cs"/>
          <w:sz w:val="26"/>
          <w:szCs w:val="26"/>
          <w:rtl/>
          <w:lang w:bidi="fa-IR"/>
        </w:rPr>
        <w:t>1405 امکان پذیر می باشد.</w:t>
      </w:r>
    </w:p>
    <w:p w14:paraId="3A57CA45" w14:textId="6464154B" w:rsidR="008F013C" w:rsidRPr="00C62CE3" w:rsidRDefault="008F013C" w:rsidP="00E476D6">
      <w:pPr>
        <w:numPr>
          <w:ilvl w:val="0"/>
          <w:numId w:val="7"/>
        </w:numPr>
        <w:bidi/>
        <w:spacing w:after="0"/>
        <w:jc w:val="both"/>
        <w:rPr>
          <w:rFonts w:cs="B Nazanin"/>
          <w:sz w:val="26"/>
          <w:szCs w:val="26"/>
          <w:lang w:bidi="fa-IR"/>
        </w:rPr>
      </w:pPr>
      <w:r w:rsidRPr="00C62CE3">
        <w:rPr>
          <w:rFonts w:cs="B Nazanin" w:hint="cs"/>
          <w:sz w:val="26"/>
          <w:szCs w:val="26"/>
          <w:rtl/>
          <w:lang w:bidi="fa-IR"/>
        </w:rPr>
        <w:t xml:space="preserve">وزارت تعاون، کار و رفاه اجتماعی </w:t>
      </w:r>
      <w:r w:rsidR="00BB2CC0" w:rsidRPr="00C62CE3">
        <w:rPr>
          <w:rFonts w:cs="B Nazanin" w:hint="cs"/>
          <w:sz w:val="26"/>
          <w:szCs w:val="26"/>
          <w:rtl/>
          <w:lang w:bidi="fa-IR"/>
        </w:rPr>
        <w:t xml:space="preserve">7 م هر ماه </w:t>
      </w:r>
      <w:r w:rsidRPr="00C62CE3">
        <w:rPr>
          <w:rFonts w:cs="B Nazanin" w:hint="cs"/>
          <w:sz w:val="26"/>
          <w:szCs w:val="26"/>
          <w:rtl/>
          <w:lang w:bidi="fa-IR"/>
        </w:rPr>
        <w:t>ک</w:t>
      </w:r>
      <w:r w:rsidR="00D34EB3" w:rsidRPr="00C62CE3">
        <w:rPr>
          <w:rFonts w:cs="B Nazanin" w:hint="cs"/>
          <w:sz w:val="26"/>
          <w:szCs w:val="26"/>
          <w:rtl/>
          <w:lang w:bidi="fa-IR"/>
        </w:rPr>
        <w:t xml:space="preserve">دملی </w:t>
      </w:r>
      <w:r w:rsidR="00D34EB3" w:rsidRPr="00C62CE3">
        <w:rPr>
          <w:rFonts w:cs="B Nazanin" w:hint="cs"/>
          <w:b/>
          <w:bCs/>
          <w:sz w:val="26"/>
          <w:szCs w:val="26"/>
          <w:rtl/>
          <w:lang w:bidi="fa-IR"/>
        </w:rPr>
        <w:t xml:space="preserve">مادران دارای </w:t>
      </w:r>
      <w:r w:rsidR="00F437B9" w:rsidRPr="00C62CE3">
        <w:rPr>
          <w:rFonts w:cs="B Nazanin" w:hint="cs"/>
          <w:b/>
          <w:bCs/>
          <w:sz w:val="26"/>
          <w:szCs w:val="26"/>
          <w:rtl/>
          <w:lang w:bidi="fa-IR"/>
        </w:rPr>
        <w:t>فرزند متولد شده</w:t>
      </w:r>
      <w:r w:rsidR="00D34EB3" w:rsidRPr="00C62CE3">
        <w:rPr>
          <w:rFonts w:cs="B Nazanin" w:hint="cs"/>
          <w:sz w:val="26"/>
          <w:szCs w:val="26"/>
          <w:rtl/>
          <w:lang w:bidi="fa-IR"/>
        </w:rPr>
        <w:t xml:space="preserve"> </w:t>
      </w:r>
      <w:r w:rsidRPr="00C62CE3">
        <w:rPr>
          <w:rFonts w:cs="B Nazanin" w:hint="cs"/>
          <w:sz w:val="26"/>
          <w:szCs w:val="26"/>
          <w:rtl/>
          <w:lang w:bidi="fa-IR"/>
        </w:rPr>
        <w:t xml:space="preserve">را </w:t>
      </w:r>
      <w:r w:rsidR="00C376B8" w:rsidRPr="00C62CE3">
        <w:rPr>
          <w:rFonts w:cs="B Nazanin" w:hint="cs"/>
          <w:sz w:val="26"/>
          <w:szCs w:val="26"/>
          <w:rtl/>
          <w:lang w:bidi="fa-IR"/>
        </w:rPr>
        <w:t xml:space="preserve">از </w:t>
      </w:r>
      <w:r w:rsidR="00EB6984" w:rsidRPr="00C62CE3">
        <w:rPr>
          <w:rFonts w:cs="B Nazanin" w:hint="cs"/>
          <w:sz w:val="26"/>
          <w:szCs w:val="26"/>
          <w:rtl/>
          <w:lang w:bidi="fa-IR"/>
        </w:rPr>
        <w:t xml:space="preserve">سازمان ثبت احوال کشور اخذ و </w:t>
      </w:r>
      <w:r w:rsidRPr="00C62CE3">
        <w:rPr>
          <w:rFonts w:cs="B Nazanin" w:hint="cs"/>
          <w:sz w:val="26"/>
          <w:szCs w:val="26"/>
          <w:rtl/>
          <w:lang w:bidi="fa-IR"/>
        </w:rPr>
        <w:t xml:space="preserve">در پایگاه اطلاعات رفاه ایرانیان مورد بررسی و </w:t>
      </w:r>
      <w:r w:rsidR="00CC0DB1" w:rsidRPr="00C62CE3">
        <w:rPr>
          <w:rFonts w:cs="B Nazanin" w:hint="cs"/>
          <w:sz w:val="26"/>
          <w:szCs w:val="26"/>
          <w:rtl/>
          <w:lang w:bidi="fa-IR"/>
        </w:rPr>
        <w:t xml:space="preserve">استحقاق سنجی از نظر </w:t>
      </w:r>
      <w:r w:rsidR="00902621" w:rsidRPr="00C62CE3">
        <w:rPr>
          <w:rFonts w:cs="B Nazanin" w:hint="cs"/>
          <w:sz w:val="26"/>
          <w:szCs w:val="26"/>
          <w:rtl/>
          <w:lang w:bidi="fa-IR"/>
        </w:rPr>
        <w:t>حیات</w:t>
      </w:r>
      <w:r w:rsidR="00CC0DB1" w:rsidRPr="00C62CE3">
        <w:rPr>
          <w:rFonts w:cs="B Nazanin" w:hint="cs"/>
          <w:sz w:val="26"/>
          <w:szCs w:val="26"/>
          <w:rtl/>
          <w:lang w:bidi="fa-IR"/>
        </w:rPr>
        <w:t xml:space="preserve"> یا فوت کودک یا مادر</w:t>
      </w:r>
      <w:r w:rsidRPr="00C62CE3">
        <w:rPr>
          <w:rFonts w:cs="B Nazanin" w:hint="cs"/>
          <w:sz w:val="26"/>
          <w:szCs w:val="26"/>
          <w:rtl/>
          <w:lang w:bidi="fa-IR"/>
        </w:rPr>
        <w:t xml:space="preserve"> قرار </w:t>
      </w:r>
      <w:r w:rsidR="00BB2CC0" w:rsidRPr="00C62CE3">
        <w:rPr>
          <w:rFonts w:cs="B Nazanin" w:hint="cs"/>
          <w:sz w:val="26"/>
          <w:szCs w:val="26"/>
          <w:rtl/>
          <w:lang w:bidi="fa-IR"/>
        </w:rPr>
        <w:t>می‌دهد و در فاصله 10 تا 15 م هر ماه اعتبار ماهانه مادر و کودک به حساب مادر شارژ خواهد شد.</w:t>
      </w:r>
    </w:p>
    <w:p w14:paraId="72141A3A" w14:textId="7EE7F6D6" w:rsidR="00BB2CC0" w:rsidRPr="00C62CE3" w:rsidRDefault="00BB2CC0" w:rsidP="00BB2CC0">
      <w:pPr>
        <w:numPr>
          <w:ilvl w:val="0"/>
          <w:numId w:val="7"/>
        </w:numPr>
        <w:bidi/>
        <w:spacing w:after="0"/>
        <w:jc w:val="both"/>
        <w:rPr>
          <w:rFonts w:cs="B Nazanin"/>
          <w:sz w:val="26"/>
          <w:szCs w:val="26"/>
          <w:lang w:bidi="fa-IR"/>
        </w:rPr>
      </w:pPr>
      <w:r w:rsidRPr="00C62CE3">
        <w:rPr>
          <w:rFonts w:cs="B Nazanin" w:hint="cs"/>
          <w:sz w:val="26"/>
          <w:szCs w:val="26"/>
          <w:rtl/>
          <w:lang w:bidi="fa-IR"/>
        </w:rPr>
        <w:t xml:space="preserve">اعتبار کارت صرفاً توسط کارت‌های بانکی متصل به حساب مادر مشمول و یا از طریق کد دستوری خرید با ارسال پیامک به شماره تماس متعلق به کدملی مادر قابل خرید می‌باشد. </w:t>
      </w:r>
    </w:p>
    <w:p w14:paraId="00566271" w14:textId="1607A895" w:rsidR="001121E4" w:rsidRPr="00C62CE3" w:rsidRDefault="001121E4" w:rsidP="001121E4">
      <w:pPr>
        <w:numPr>
          <w:ilvl w:val="0"/>
          <w:numId w:val="7"/>
        </w:numPr>
        <w:bidi/>
        <w:spacing w:after="0"/>
        <w:jc w:val="both"/>
        <w:rPr>
          <w:rFonts w:cs="B Nazanin"/>
          <w:sz w:val="26"/>
          <w:szCs w:val="26"/>
          <w:lang w:bidi="fa-IR"/>
        </w:rPr>
      </w:pPr>
      <w:r w:rsidRPr="00C62CE3">
        <w:rPr>
          <w:rFonts w:cs="B Nazanin" w:hint="cs"/>
          <w:sz w:val="26"/>
          <w:szCs w:val="26"/>
          <w:rtl/>
          <w:lang w:bidi="fa-IR"/>
        </w:rPr>
        <w:t>در راستای اجرای</w:t>
      </w:r>
      <w:r w:rsidR="008F013C" w:rsidRPr="00C62CE3">
        <w:rPr>
          <w:rFonts w:cs="B Nazanin" w:hint="cs"/>
          <w:sz w:val="26"/>
          <w:szCs w:val="26"/>
          <w:rtl/>
          <w:lang w:bidi="fa-IR"/>
        </w:rPr>
        <w:t xml:space="preserve"> این </w:t>
      </w:r>
      <w:r w:rsidRPr="00C62CE3">
        <w:rPr>
          <w:rFonts w:cs="B Nazanin" w:hint="cs"/>
          <w:sz w:val="26"/>
          <w:szCs w:val="26"/>
          <w:rtl/>
          <w:lang w:bidi="fa-IR"/>
        </w:rPr>
        <w:t>طرح</w:t>
      </w:r>
      <w:r w:rsidR="008F013C" w:rsidRPr="00C62CE3">
        <w:rPr>
          <w:rFonts w:cs="B Nazanin" w:hint="cs"/>
          <w:sz w:val="26"/>
          <w:szCs w:val="26"/>
          <w:rtl/>
          <w:lang w:bidi="fa-IR"/>
        </w:rPr>
        <w:t xml:space="preserve"> در بستر شبکه ملی </w:t>
      </w:r>
      <w:r w:rsidR="00954715" w:rsidRPr="00C62CE3">
        <w:rPr>
          <w:rFonts w:cs="B Nazanin" w:hint="cs"/>
          <w:sz w:val="26"/>
          <w:szCs w:val="26"/>
          <w:rtl/>
          <w:lang w:bidi="fa-IR"/>
        </w:rPr>
        <w:t>یارانه‌های متمرکز</w:t>
      </w:r>
      <w:r w:rsidR="00662842" w:rsidRPr="00C62CE3">
        <w:rPr>
          <w:rFonts w:cs="B Nazanin" w:hint="cs"/>
          <w:sz w:val="26"/>
          <w:szCs w:val="26"/>
          <w:rtl/>
          <w:lang w:bidi="fa-IR"/>
        </w:rPr>
        <w:t xml:space="preserve"> </w:t>
      </w:r>
      <w:r w:rsidR="000A0DF4" w:rsidRPr="00C62CE3">
        <w:rPr>
          <w:rFonts w:cs="B Nazanin" w:hint="cs"/>
          <w:sz w:val="26"/>
          <w:szCs w:val="26"/>
          <w:rtl/>
          <w:lang w:bidi="fa-IR"/>
        </w:rPr>
        <w:t>(شمیم)</w:t>
      </w:r>
      <w:r w:rsidR="008F013C" w:rsidRPr="00C62CE3">
        <w:rPr>
          <w:rFonts w:cs="B Nazanin" w:hint="cs"/>
          <w:sz w:val="26"/>
          <w:szCs w:val="26"/>
          <w:rtl/>
          <w:lang w:bidi="fa-IR"/>
        </w:rPr>
        <w:t xml:space="preserve">، </w:t>
      </w:r>
      <w:r w:rsidR="000A0DF4" w:rsidRPr="00C62CE3">
        <w:rPr>
          <w:rFonts w:cs="B Nazanin" w:hint="cs"/>
          <w:sz w:val="26"/>
          <w:szCs w:val="26"/>
          <w:rtl/>
          <w:lang w:bidi="fa-IR"/>
        </w:rPr>
        <w:t xml:space="preserve">مادران </w:t>
      </w:r>
      <w:r w:rsidRPr="00C62CE3">
        <w:rPr>
          <w:rFonts w:cs="B Nazanin" w:hint="cs"/>
          <w:sz w:val="26"/>
          <w:szCs w:val="26"/>
          <w:rtl/>
          <w:lang w:bidi="fa-IR"/>
        </w:rPr>
        <w:t>مشمول (</w:t>
      </w:r>
      <w:r w:rsidR="000A0DF4" w:rsidRPr="00C62CE3">
        <w:rPr>
          <w:rFonts w:cs="B Nazanin" w:hint="cs"/>
          <w:sz w:val="26"/>
          <w:szCs w:val="26"/>
          <w:rtl/>
          <w:lang w:bidi="fa-IR"/>
        </w:rPr>
        <w:t xml:space="preserve">دارای کودک متولد شده از تاریخ </w:t>
      </w:r>
      <w:r w:rsidR="00EF0CD7" w:rsidRPr="00C62CE3">
        <w:rPr>
          <w:rFonts w:cs="B Nazanin" w:hint="cs"/>
          <w:sz w:val="26"/>
          <w:szCs w:val="26"/>
          <w:rtl/>
          <w:lang w:bidi="fa-IR"/>
        </w:rPr>
        <w:t>01</w:t>
      </w:r>
      <w:r w:rsidR="000A0DF4" w:rsidRPr="00C62CE3">
        <w:rPr>
          <w:rFonts w:cs="B Nazanin" w:hint="cs"/>
          <w:sz w:val="26"/>
          <w:szCs w:val="26"/>
          <w:rtl/>
          <w:lang w:bidi="fa-IR"/>
        </w:rPr>
        <w:t>/</w:t>
      </w:r>
      <w:r w:rsidR="00EF0CD7" w:rsidRPr="00C62CE3">
        <w:rPr>
          <w:rFonts w:cs="B Nazanin" w:hint="cs"/>
          <w:sz w:val="26"/>
          <w:szCs w:val="26"/>
          <w:rtl/>
          <w:lang w:bidi="fa-IR"/>
        </w:rPr>
        <w:t>01</w:t>
      </w:r>
      <w:r w:rsidR="000A0DF4" w:rsidRPr="00C62CE3">
        <w:rPr>
          <w:rFonts w:cs="B Nazanin" w:hint="cs"/>
          <w:sz w:val="26"/>
          <w:szCs w:val="26"/>
          <w:rtl/>
          <w:lang w:bidi="fa-IR"/>
        </w:rPr>
        <w:t>/1405</w:t>
      </w:r>
      <w:r w:rsidRPr="00C62CE3">
        <w:rPr>
          <w:rFonts w:cs="B Nazanin" w:hint="cs"/>
          <w:sz w:val="26"/>
          <w:szCs w:val="26"/>
          <w:rtl/>
          <w:lang w:bidi="fa-IR"/>
        </w:rPr>
        <w:t>) ، می توانند در بستر</w:t>
      </w:r>
      <w:r w:rsidR="008F013C" w:rsidRPr="00C62CE3">
        <w:rPr>
          <w:rFonts w:cs="B Nazanin" w:hint="cs"/>
          <w:sz w:val="26"/>
          <w:szCs w:val="26"/>
          <w:rtl/>
          <w:lang w:bidi="fa-IR"/>
        </w:rPr>
        <w:t xml:space="preserve"> کالابرگ الکترونیکی</w:t>
      </w:r>
      <w:r w:rsidR="008D0841" w:rsidRPr="00C62CE3">
        <w:rPr>
          <w:rFonts w:cs="B Nazanin" w:hint="cs"/>
          <w:sz w:val="26"/>
          <w:szCs w:val="26"/>
          <w:rtl/>
          <w:lang w:bidi="fa-IR"/>
        </w:rPr>
        <w:t>، سبد</w:t>
      </w:r>
      <w:r w:rsidRPr="00C62CE3">
        <w:rPr>
          <w:rFonts w:cs="B Nazanin" w:hint="cs"/>
          <w:sz w:val="26"/>
          <w:szCs w:val="26"/>
          <w:rtl/>
          <w:lang w:bidi="fa-IR"/>
        </w:rPr>
        <w:t xml:space="preserve"> غذایی</w:t>
      </w:r>
      <w:r w:rsidR="008D0841" w:rsidRPr="00C62CE3">
        <w:rPr>
          <w:rFonts w:cs="B Nazanin" w:hint="cs"/>
          <w:sz w:val="26"/>
          <w:szCs w:val="26"/>
          <w:rtl/>
          <w:lang w:bidi="fa-IR"/>
        </w:rPr>
        <w:t xml:space="preserve"> </w:t>
      </w:r>
      <w:r w:rsidR="008F013C" w:rsidRPr="00C62CE3">
        <w:rPr>
          <w:rFonts w:cs="B Nazanin" w:hint="cs"/>
          <w:sz w:val="26"/>
          <w:szCs w:val="26"/>
          <w:rtl/>
          <w:lang w:bidi="fa-IR"/>
        </w:rPr>
        <w:t xml:space="preserve">رایگان </w:t>
      </w:r>
      <w:r w:rsidRPr="00C62CE3">
        <w:rPr>
          <w:rFonts w:cs="B Nazanin" w:hint="cs"/>
          <w:sz w:val="26"/>
          <w:szCs w:val="26"/>
          <w:rtl/>
          <w:lang w:bidi="fa-IR"/>
        </w:rPr>
        <w:t>(</w:t>
      </w:r>
      <w:r w:rsidR="000A0DF4" w:rsidRPr="00C62CE3">
        <w:rPr>
          <w:rFonts w:cs="B Nazanin"/>
          <w:sz w:val="26"/>
          <w:szCs w:val="26"/>
          <w:rtl/>
        </w:rPr>
        <w:t xml:space="preserve">مشتمل بر </w:t>
      </w:r>
      <w:r w:rsidRPr="00C62CE3">
        <w:rPr>
          <w:rFonts w:cs="B Nazanin" w:hint="cs"/>
          <w:sz w:val="26"/>
          <w:szCs w:val="26"/>
          <w:rtl/>
          <w:lang w:bidi="fa-IR"/>
        </w:rPr>
        <w:t xml:space="preserve">16 </w:t>
      </w:r>
      <w:r w:rsidR="000A0DF4" w:rsidRPr="00C62CE3">
        <w:rPr>
          <w:rFonts w:cs="B Nazanin"/>
          <w:sz w:val="26"/>
          <w:szCs w:val="26"/>
          <w:rtl/>
          <w:lang w:bidi="fa-IR"/>
        </w:rPr>
        <w:t xml:space="preserve">اقلام غذایی </w:t>
      </w:r>
      <w:r w:rsidR="000A0DF4" w:rsidRPr="00C62CE3">
        <w:rPr>
          <w:rFonts w:cs="B Nazanin" w:hint="cs"/>
          <w:sz w:val="26"/>
          <w:szCs w:val="26"/>
          <w:rtl/>
          <w:lang w:bidi="fa-IR"/>
        </w:rPr>
        <w:t>مورد تأیید وزارت</w:t>
      </w:r>
      <w:r w:rsidR="000A0DF4" w:rsidRPr="00C62CE3">
        <w:rPr>
          <w:rFonts w:cs="B Nazanin"/>
          <w:sz w:val="26"/>
          <w:szCs w:val="26"/>
          <w:rtl/>
          <w:lang w:bidi="fa-IR"/>
        </w:rPr>
        <w:t xml:space="preserve"> </w:t>
      </w:r>
      <w:r w:rsidR="000A0DF4" w:rsidRPr="00C62CE3">
        <w:rPr>
          <w:rFonts w:cs="B Nazanin" w:hint="cs"/>
          <w:sz w:val="26"/>
          <w:szCs w:val="26"/>
          <w:rtl/>
          <w:lang w:bidi="fa-IR"/>
        </w:rPr>
        <w:t>بهداشت،</w:t>
      </w:r>
      <w:r w:rsidR="000A0DF4" w:rsidRPr="00C62CE3">
        <w:rPr>
          <w:rFonts w:cs="B Nazanin"/>
          <w:sz w:val="26"/>
          <w:szCs w:val="26"/>
          <w:rtl/>
          <w:lang w:bidi="fa-IR"/>
        </w:rPr>
        <w:t xml:space="preserve"> </w:t>
      </w:r>
      <w:r w:rsidR="000A0DF4" w:rsidRPr="00C62CE3">
        <w:rPr>
          <w:rFonts w:cs="B Nazanin" w:hint="cs"/>
          <w:sz w:val="26"/>
          <w:szCs w:val="26"/>
          <w:rtl/>
          <w:lang w:bidi="fa-IR"/>
        </w:rPr>
        <w:t>درمان</w:t>
      </w:r>
      <w:r w:rsidR="000A0DF4" w:rsidRPr="00C62CE3">
        <w:rPr>
          <w:rFonts w:cs="B Nazanin"/>
          <w:sz w:val="26"/>
          <w:szCs w:val="26"/>
          <w:rtl/>
          <w:lang w:bidi="fa-IR"/>
        </w:rPr>
        <w:t xml:space="preserve"> </w:t>
      </w:r>
      <w:r w:rsidR="000A0DF4" w:rsidRPr="00C62CE3">
        <w:rPr>
          <w:rFonts w:cs="B Nazanin" w:hint="cs"/>
          <w:sz w:val="26"/>
          <w:szCs w:val="26"/>
          <w:rtl/>
          <w:lang w:bidi="fa-IR"/>
        </w:rPr>
        <w:t>و</w:t>
      </w:r>
      <w:r w:rsidR="000A0DF4" w:rsidRPr="00C62CE3">
        <w:rPr>
          <w:rFonts w:cs="B Nazanin"/>
          <w:sz w:val="26"/>
          <w:szCs w:val="26"/>
          <w:rtl/>
          <w:lang w:bidi="fa-IR"/>
        </w:rPr>
        <w:t xml:space="preserve"> </w:t>
      </w:r>
      <w:r w:rsidR="000A0DF4" w:rsidRPr="00C62CE3">
        <w:rPr>
          <w:rFonts w:cs="B Nazanin" w:hint="cs"/>
          <w:sz w:val="26"/>
          <w:szCs w:val="26"/>
          <w:rtl/>
          <w:lang w:bidi="fa-IR"/>
        </w:rPr>
        <w:t>آموزش پزشکی</w:t>
      </w:r>
      <w:r w:rsidRPr="00C62CE3">
        <w:rPr>
          <w:rFonts w:cs="B Nazanin" w:hint="cs"/>
          <w:sz w:val="26"/>
          <w:szCs w:val="26"/>
          <w:rtl/>
          <w:lang w:bidi="fa-IR"/>
        </w:rPr>
        <w:t>؛</w:t>
      </w:r>
      <w:r w:rsidR="000A0DF4" w:rsidRPr="00C62CE3">
        <w:rPr>
          <w:rFonts w:cs="B Nazanin" w:hint="cs"/>
          <w:sz w:val="26"/>
          <w:szCs w:val="26"/>
          <w:rtl/>
          <w:lang w:bidi="fa-IR"/>
        </w:rPr>
        <w:t xml:space="preserve"> </w:t>
      </w:r>
      <w:r w:rsidRPr="00C62CE3">
        <w:rPr>
          <w:rFonts w:cs="B Nazanin"/>
          <w:sz w:val="26"/>
          <w:szCs w:val="26"/>
          <w:rtl/>
          <w:lang w:bidi="fa-IR"/>
        </w:rPr>
        <w:t>لبنیات</w:t>
      </w:r>
      <w:r w:rsidRPr="00C62CE3">
        <w:rPr>
          <w:rFonts w:cs="B Nazanin" w:hint="cs"/>
          <w:sz w:val="26"/>
          <w:szCs w:val="26"/>
          <w:rtl/>
          <w:lang w:bidi="fa-IR"/>
        </w:rPr>
        <w:t xml:space="preserve"> </w:t>
      </w:r>
      <w:r w:rsidRPr="00C62CE3">
        <w:rPr>
          <w:rFonts w:cs="B Nazanin"/>
          <w:sz w:val="26"/>
          <w:szCs w:val="26"/>
          <w:rtl/>
          <w:lang w:bidi="fa-IR"/>
        </w:rPr>
        <w:t xml:space="preserve">(شیر، ماست پاستوریزه </w:t>
      </w:r>
      <w:r w:rsidRPr="00C62CE3">
        <w:rPr>
          <w:rFonts w:cs="B Nazanin"/>
          <w:sz w:val="26"/>
          <w:szCs w:val="26"/>
          <w:rtl/>
          <w:lang w:bidi="fa-IR"/>
        </w:rPr>
        <w:lastRenderedPageBreak/>
        <w:t>و پنیر)، پروتئین</w:t>
      </w:r>
      <w:r w:rsidRPr="00C62CE3">
        <w:rPr>
          <w:rFonts w:cs="B Nazanin" w:hint="cs"/>
          <w:sz w:val="26"/>
          <w:szCs w:val="26"/>
          <w:rtl/>
          <w:lang w:bidi="fa-IR"/>
        </w:rPr>
        <w:t xml:space="preserve"> </w:t>
      </w:r>
      <w:r w:rsidRPr="00C62CE3">
        <w:rPr>
          <w:rFonts w:cs="B Nazanin"/>
          <w:sz w:val="26"/>
          <w:szCs w:val="26"/>
          <w:rtl/>
          <w:lang w:bidi="fa-IR"/>
        </w:rPr>
        <w:t>(گوشت گوساله، گوشت مرغ و تخم مرغ)، نان و غلات (برنج و ماکارونی)، چربی</w:t>
      </w:r>
      <w:r w:rsidRPr="00C62CE3">
        <w:rPr>
          <w:rFonts w:cs="B Nazanin" w:hint="cs"/>
          <w:sz w:val="26"/>
          <w:szCs w:val="26"/>
          <w:rtl/>
          <w:lang w:bidi="fa-IR"/>
        </w:rPr>
        <w:t>‌</w:t>
      </w:r>
      <w:r w:rsidRPr="00C62CE3">
        <w:rPr>
          <w:rFonts w:cs="B Nazanin"/>
          <w:sz w:val="26"/>
          <w:szCs w:val="26"/>
          <w:rtl/>
          <w:lang w:bidi="fa-IR"/>
        </w:rPr>
        <w:t>ها</w:t>
      </w:r>
      <w:r w:rsidRPr="00C62CE3">
        <w:rPr>
          <w:rFonts w:cs="B Nazanin" w:hint="cs"/>
          <w:sz w:val="26"/>
          <w:szCs w:val="26"/>
          <w:rtl/>
          <w:lang w:bidi="fa-IR"/>
        </w:rPr>
        <w:t xml:space="preserve"> </w:t>
      </w:r>
      <w:r w:rsidRPr="00C62CE3">
        <w:rPr>
          <w:rFonts w:cs="B Nazanin"/>
          <w:sz w:val="26"/>
          <w:szCs w:val="26"/>
          <w:rtl/>
          <w:lang w:bidi="fa-IR"/>
        </w:rPr>
        <w:t>(روغن مایع)، میوه و سبزیجات</w:t>
      </w:r>
      <w:r w:rsidRPr="00C62CE3">
        <w:rPr>
          <w:rFonts w:cs="B Nazanin" w:hint="cs"/>
          <w:sz w:val="26"/>
          <w:szCs w:val="26"/>
          <w:rtl/>
          <w:lang w:bidi="fa-IR"/>
        </w:rPr>
        <w:t xml:space="preserve"> </w:t>
      </w:r>
      <w:r w:rsidRPr="00C62CE3">
        <w:rPr>
          <w:rFonts w:cs="B Nazanin"/>
          <w:sz w:val="26"/>
          <w:szCs w:val="26"/>
          <w:rtl/>
          <w:lang w:bidi="fa-IR"/>
        </w:rPr>
        <w:t>(خرما، سیب، هویج، کدو سبز، گوجه فرنگی، پیاز)، حبوبات</w:t>
      </w:r>
      <w:r w:rsidRPr="00C62CE3">
        <w:rPr>
          <w:rFonts w:cs="B Nazanin" w:hint="cs"/>
          <w:sz w:val="26"/>
          <w:szCs w:val="26"/>
          <w:rtl/>
          <w:lang w:bidi="fa-IR"/>
        </w:rPr>
        <w:t xml:space="preserve"> </w:t>
      </w:r>
      <w:r w:rsidRPr="00C62CE3">
        <w:rPr>
          <w:rFonts w:cs="B Nazanin"/>
          <w:sz w:val="26"/>
          <w:szCs w:val="26"/>
          <w:rtl/>
          <w:lang w:bidi="fa-IR"/>
        </w:rPr>
        <w:t>(عدس، مغزدانه، بلغور گندم)</w:t>
      </w:r>
      <w:r w:rsidRPr="00C62CE3">
        <w:rPr>
          <w:rFonts w:cs="B Nazanin" w:hint="cs"/>
          <w:sz w:val="26"/>
          <w:szCs w:val="26"/>
          <w:rtl/>
          <w:lang w:bidi="fa-IR"/>
        </w:rPr>
        <w:t xml:space="preserve">، </w:t>
      </w:r>
      <w:r w:rsidR="00452E85" w:rsidRPr="00C62CE3">
        <w:rPr>
          <w:rFonts w:cs="B Nazanin" w:hint="cs"/>
          <w:sz w:val="26"/>
          <w:szCs w:val="26"/>
          <w:rtl/>
          <w:lang w:bidi="fa-IR"/>
        </w:rPr>
        <w:t>بسته بهداشتی</w:t>
      </w:r>
      <w:r w:rsidRPr="00C62CE3">
        <w:rPr>
          <w:rFonts w:cs="B Nazanin" w:hint="cs"/>
          <w:sz w:val="26"/>
          <w:szCs w:val="26"/>
          <w:rtl/>
          <w:lang w:bidi="fa-IR"/>
        </w:rPr>
        <w:t xml:space="preserve"> رایگان</w:t>
      </w:r>
      <w:r w:rsidR="00452E85" w:rsidRPr="00C62CE3">
        <w:rPr>
          <w:rFonts w:cs="B Nazanin" w:hint="cs"/>
          <w:sz w:val="26"/>
          <w:szCs w:val="26"/>
          <w:rtl/>
          <w:lang w:bidi="fa-IR"/>
        </w:rPr>
        <w:t xml:space="preserve"> (</w:t>
      </w:r>
      <w:r w:rsidR="00452E85" w:rsidRPr="00C62CE3">
        <w:rPr>
          <w:rFonts w:cs="B Nazanin"/>
          <w:sz w:val="26"/>
          <w:szCs w:val="26"/>
          <w:rtl/>
          <w:lang w:bidi="fa-IR"/>
        </w:rPr>
        <w:t>پوشک بچه</w:t>
      </w:r>
      <w:r w:rsidR="00452E85" w:rsidRPr="00C62CE3">
        <w:rPr>
          <w:rFonts w:cs="B Nazanin" w:hint="cs"/>
          <w:sz w:val="26"/>
          <w:szCs w:val="26"/>
          <w:rtl/>
          <w:lang w:bidi="fa-IR"/>
        </w:rPr>
        <w:t>)،</w:t>
      </w:r>
      <w:r w:rsidRPr="00C62CE3">
        <w:rPr>
          <w:rFonts w:cs="B Nazanin" w:hint="cs"/>
          <w:sz w:val="26"/>
          <w:szCs w:val="26"/>
          <w:rtl/>
          <w:lang w:bidi="fa-IR"/>
        </w:rPr>
        <w:t xml:space="preserve"> و شیر خشک به میزان سهمیه (4 عدد قیمت یارانه ای و 4 عدد قیمت آزاد) تا سقف اعتبار تخصیص یافته از </w:t>
      </w:r>
      <w:r w:rsidRPr="00C62CE3">
        <w:rPr>
          <w:rFonts w:cs="B Nazanin"/>
          <w:sz w:val="26"/>
          <w:szCs w:val="26"/>
          <w:rtl/>
        </w:rPr>
        <w:t>فروشگاه</w:t>
      </w:r>
      <w:r w:rsidRPr="00C62CE3">
        <w:rPr>
          <w:rFonts w:cs="B Nazanin" w:hint="cs"/>
          <w:sz w:val="26"/>
          <w:szCs w:val="26"/>
          <w:rtl/>
        </w:rPr>
        <w:t xml:space="preserve"> ها</w:t>
      </w:r>
      <w:r w:rsidRPr="00C62CE3">
        <w:rPr>
          <w:rFonts w:cs="B Nazanin"/>
          <w:sz w:val="26"/>
          <w:szCs w:val="26"/>
          <w:rtl/>
        </w:rPr>
        <w:t xml:space="preserve"> و داروخانه</w:t>
      </w:r>
      <w:r w:rsidRPr="00C62CE3">
        <w:rPr>
          <w:rFonts w:cs="B Nazanin" w:hint="cs"/>
          <w:sz w:val="26"/>
          <w:szCs w:val="26"/>
          <w:rtl/>
        </w:rPr>
        <w:t>‌</w:t>
      </w:r>
      <w:r w:rsidRPr="00C62CE3">
        <w:rPr>
          <w:rFonts w:cs="B Nazanin"/>
          <w:sz w:val="26"/>
          <w:szCs w:val="26"/>
          <w:rtl/>
        </w:rPr>
        <w:t>ها</w:t>
      </w:r>
      <w:r w:rsidRPr="00C62CE3">
        <w:rPr>
          <w:rFonts w:cs="B Nazanin" w:hint="cs"/>
          <w:sz w:val="26"/>
          <w:szCs w:val="26"/>
          <w:rtl/>
        </w:rPr>
        <w:t>ی</w:t>
      </w:r>
      <w:r w:rsidRPr="00C62CE3">
        <w:rPr>
          <w:rFonts w:cs="B Nazanin"/>
          <w:sz w:val="26"/>
          <w:szCs w:val="26"/>
          <w:rtl/>
        </w:rPr>
        <w:t xml:space="preserve"> طرف قرارداد طرح کالابرگ الکترونیکی </w:t>
      </w:r>
      <w:r w:rsidRPr="00C62CE3">
        <w:rPr>
          <w:rFonts w:cs="B Nazanin" w:hint="cs"/>
          <w:sz w:val="26"/>
          <w:szCs w:val="26"/>
          <w:rtl/>
          <w:lang w:bidi="fa-IR"/>
        </w:rPr>
        <w:t xml:space="preserve">دریافت کنند. </w:t>
      </w:r>
    </w:p>
    <w:p w14:paraId="3A57CA46" w14:textId="6C8A9EB3" w:rsidR="008F013C" w:rsidRPr="00C62CE3" w:rsidRDefault="008F013C" w:rsidP="00E476D6">
      <w:pPr>
        <w:numPr>
          <w:ilvl w:val="0"/>
          <w:numId w:val="7"/>
        </w:numPr>
        <w:bidi/>
        <w:spacing w:after="0"/>
        <w:jc w:val="both"/>
        <w:rPr>
          <w:rFonts w:cs="B Nazanin"/>
          <w:sz w:val="26"/>
          <w:szCs w:val="26"/>
          <w:lang w:bidi="fa-IR"/>
        </w:rPr>
      </w:pPr>
      <w:r w:rsidRPr="00C62CE3">
        <w:rPr>
          <w:rFonts w:cs="B Nazanin" w:hint="cs"/>
          <w:sz w:val="26"/>
          <w:szCs w:val="26"/>
          <w:rtl/>
          <w:lang w:bidi="fa-IR"/>
        </w:rPr>
        <w:t>اقلام</w:t>
      </w:r>
      <w:r w:rsidRPr="00C62CE3">
        <w:rPr>
          <w:rFonts w:cs="B Nazanin"/>
          <w:sz w:val="26"/>
          <w:szCs w:val="26"/>
          <w:rtl/>
          <w:lang w:bidi="fa-IR"/>
        </w:rPr>
        <w:t xml:space="preserve"> </w:t>
      </w:r>
      <w:r w:rsidRPr="00C62CE3">
        <w:rPr>
          <w:rFonts w:cs="B Nazanin" w:hint="cs"/>
          <w:sz w:val="26"/>
          <w:szCs w:val="26"/>
          <w:rtl/>
          <w:lang w:bidi="fa-IR"/>
        </w:rPr>
        <w:t>غذایی</w:t>
      </w:r>
      <w:r w:rsidR="00352A5D" w:rsidRPr="00C62CE3">
        <w:rPr>
          <w:rFonts w:cs="B Nazanin" w:hint="cs"/>
          <w:sz w:val="26"/>
          <w:szCs w:val="26"/>
          <w:rtl/>
          <w:lang w:bidi="fa-IR"/>
        </w:rPr>
        <w:t xml:space="preserve"> و بهداشتی</w:t>
      </w:r>
      <w:r w:rsidR="00EF0CD7" w:rsidRPr="00C62CE3">
        <w:rPr>
          <w:rFonts w:cs="B Nazanin" w:hint="cs"/>
          <w:sz w:val="26"/>
          <w:szCs w:val="26"/>
          <w:rtl/>
          <w:lang w:bidi="fa-IR"/>
        </w:rPr>
        <w:t xml:space="preserve"> </w:t>
      </w:r>
      <w:r w:rsidR="00352A5D" w:rsidRPr="00C62CE3">
        <w:rPr>
          <w:rFonts w:cs="B Nazanin" w:hint="cs"/>
          <w:sz w:val="26"/>
          <w:szCs w:val="26"/>
          <w:rtl/>
          <w:lang w:bidi="fa-IR"/>
        </w:rPr>
        <w:t>(پوشک بچه) مورد</w:t>
      </w:r>
      <w:r w:rsidR="00352A5D" w:rsidRPr="00C62CE3">
        <w:rPr>
          <w:rFonts w:cs="B Nazanin"/>
          <w:sz w:val="26"/>
          <w:szCs w:val="26"/>
          <w:rtl/>
          <w:lang w:bidi="fa-IR"/>
        </w:rPr>
        <w:t xml:space="preserve"> </w:t>
      </w:r>
      <w:r w:rsidR="00352A5D" w:rsidRPr="00C62CE3">
        <w:rPr>
          <w:rFonts w:cs="B Nazanin" w:hint="cs"/>
          <w:sz w:val="26"/>
          <w:szCs w:val="26"/>
          <w:rtl/>
          <w:lang w:bidi="fa-IR"/>
        </w:rPr>
        <w:t>تأیید</w:t>
      </w:r>
      <w:r w:rsidR="00352A5D" w:rsidRPr="00C62CE3">
        <w:rPr>
          <w:rFonts w:cs="B Nazanin"/>
          <w:sz w:val="26"/>
          <w:szCs w:val="26"/>
          <w:rtl/>
          <w:lang w:bidi="fa-IR"/>
        </w:rPr>
        <w:t xml:space="preserve"> </w:t>
      </w:r>
      <w:r w:rsidR="00352A5D" w:rsidRPr="00C62CE3">
        <w:rPr>
          <w:rFonts w:cs="B Nazanin" w:hint="cs"/>
          <w:sz w:val="26"/>
          <w:szCs w:val="26"/>
          <w:rtl/>
          <w:lang w:bidi="fa-IR"/>
        </w:rPr>
        <w:t>و شیرخشک</w:t>
      </w:r>
      <w:r w:rsidRPr="00C62CE3">
        <w:rPr>
          <w:rFonts w:cs="B Nazanin" w:hint="cs"/>
          <w:sz w:val="26"/>
          <w:szCs w:val="26"/>
          <w:rtl/>
          <w:lang w:bidi="fa-IR"/>
        </w:rPr>
        <w:t xml:space="preserve"> </w:t>
      </w:r>
      <w:r w:rsidR="008D0841" w:rsidRPr="00C62CE3">
        <w:rPr>
          <w:rFonts w:cs="B Nazanin" w:hint="cs"/>
          <w:sz w:val="26"/>
          <w:szCs w:val="26"/>
          <w:rtl/>
          <w:lang w:bidi="fa-IR"/>
        </w:rPr>
        <w:t xml:space="preserve">از طریق </w:t>
      </w:r>
      <w:r w:rsidRPr="00C62CE3">
        <w:rPr>
          <w:rFonts w:cs="B Nazanin" w:hint="cs"/>
          <w:sz w:val="26"/>
          <w:szCs w:val="26"/>
          <w:rtl/>
          <w:lang w:bidi="fa-IR"/>
        </w:rPr>
        <w:t>شارژ</w:t>
      </w:r>
      <w:r w:rsidR="008D0841" w:rsidRPr="00C62CE3">
        <w:rPr>
          <w:rFonts w:cs="B Nazanin" w:hint="cs"/>
          <w:sz w:val="26"/>
          <w:szCs w:val="26"/>
          <w:rtl/>
          <w:lang w:bidi="fa-IR"/>
        </w:rPr>
        <w:t xml:space="preserve"> </w:t>
      </w:r>
      <w:r w:rsidR="00DF34C7" w:rsidRPr="00C62CE3">
        <w:rPr>
          <w:rFonts w:cs="B Nazanin" w:hint="cs"/>
          <w:sz w:val="26"/>
          <w:szCs w:val="26"/>
          <w:rtl/>
          <w:lang w:bidi="fa-IR"/>
        </w:rPr>
        <w:t>کدملی</w:t>
      </w:r>
      <w:r w:rsidR="008D0841" w:rsidRPr="00C62CE3">
        <w:rPr>
          <w:rFonts w:cs="B Nazanin" w:hint="cs"/>
          <w:sz w:val="26"/>
          <w:szCs w:val="26"/>
          <w:rtl/>
          <w:lang w:bidi="fa-IR"/>
        </w:rPr>
        <w:t xml:space="preserve"> </w:t>
      </w:r>
      <w:r w:rsidR="00352A5D" w:rsidRPr="00C62CE3">
        <w:rPr>
          <w:rFonts w:cs="B Nazanin" w:hint="cs"/>
          <w:sz w:val="26"/>
          <w:szCs w:val="26"/>
          <w:rtl/>
          <w:lang w:bidi="fa-IR"/>
        </w:rPr>
        <w:t>مادر مشمول</w:t>
      </w:r>
      <w:r w:rsidR="008D0841" w:rsidRPr="00C62CE3">
        <w:rPr>
          <w:rFonts w:cs="B Nazanin" w:hint="cs"/>
          <w:sz w:val="26"/>
          <w:szCs w:val="26"/>
          <w:rtl/>
          <w:lang w:bidi="fa-IR"/>
        </w:rPr>
        <w:t xml:space="preserve"> اعتبار </w:t>
      </w:r>
      <w:r w:rsidR="00352A5D" w:rsidRPr="00C62CE3">
        <w:rPr>
          <w:rFonts w:cs="B Nazanin" w:hint="cs"/>
          <w:sz w:val="26"/>
          <w:szCs w:val="26"/>
          <w:rtl/>
          <w:lang w:bidi="fa-IR"/>
        </w:rPr>
        <w:t>ماهانه شارژ می‌شود.</w:t>
      </w:r>
    </w:p>
    <w:p w14:paraId="4595691D" w14:textId="15370EC4" w:rsidR="002A58C6" w:rsidRPr="00C62CE3" w:rsidRDefault="008F013C" w:rsidP="002A58C6">
      <w:pPr>
        <w:numPr>
          <w:ilvl w:val="0"/>
          <w:numId w:val="7"/>
        </w:numPr>
        <w:bidi/>
        <w:spacing w:after="0"/>
        <w:jc w:val="both"/>
        <w:rPr>
          <w:rFonts w:cs="B Nazanin"/>
          <w:sz w:val="26"/>
          <w:szCs w:val="26"/>
          <w:lang w:bidi="fa-IR"/>
        </w:rPr>
      </w:pPr>
      <w:r w:rsidRPr="00C62CE3">
        <w:rPr>
          <w:rFonts w:cs="B Nazanin" w:hint="cs"/>
          <w:sz w:val="26"/>
          <w:szCs w:val="26"/>
          <w:rtl/>
          <w:lang w:bidi="fa-IR"/>
        </w:rPr>
        <w:t xml:space="preserve">میزان اعتبار در نظر گرفته شده برای </w:t>
      </w:r>
      <w:r w:rsidR="000A01A5" w:rsidRPr="00C62CE3">
        <w:rPr>
          <w:rFonts w:cs="B Nazanin" w:hint="cs"/>
          <w:sz w:val="26"/>
          <w:szCs w:val="26"/>
          <w:rtl/>
          <w:lang w:bidi="fa-IR"/>
        </w:rPr>
        <w:t>کلیه مادران</w:t>
      </w:r>
      <w:r w:rsidRPr="00C62CE3">
        <w:rPr>
          <w:rFonts w:cs="B Nazanin" w:hint="cs"/>
          <w:sz w:val="26"/>
          <w:szCs w:val="26"/>
          <w:rtl/>
          <w:lang w:bidi="fa-IR"/>
        </w:rPr>
        <w:t xml:space="preserve"> </w:t>
      </w:r>
      <w:r w:rsidR="00352A5D" w:rsidRPr="00C62CE3">
        <w:rPr>
          <w:rFonts w:cs="B Nazanin" w:hint="cs"/>
          <w:sz w:val="26"/>
          <w:szCs w:val="26"/>
          <w:rtl/>
          <w:lang w:bidi="fa-IR"/>
        </w:rPr>
        <w:t xml:space="preserve">در تمام دهک‌ها ماهانه به مبلغ 20 میلیون </w:t>
      </w:r>
      <w:r w:rsidR="00352A5D" w:rsidRPr="00C62CE3">
        <w:rPr>
          <w:rFonts w:cs="B Nazanin" w:hint="cs"/>
          <w:sz w:val="26"/>
          <w:szCs w:val="26"/>
          <w:u w:val="single"/>
          <w:rtl/>
          <w:lang w:bidi="fa-IR"/>
        </w:rPr>
        <w:t>ریال</w:t>
      </w:r>
      <w:r w:rsidR="00B51F5A" w:rsidRPr="00C62CE3">
        <w:rPr>
          <w:rFonts w:cs="B Nazanin" w:hint="cs"/>
          <w:sz w:val="26"/>
          <w:szCs w:val="26"/>
          <w:u w:val="single"/>
          <w:rtl/>
          <w:lang w:bidi="fa-IR"/>
        </w:rPr>
        <w:t xml:space="preserve"> به ازای هر فرزند </w:t>
      </w:r>
      <w:r w:rsidR="00BB2CC0" w:rsidRPr="00C62CE3">
        <w:rPr>
          <w:rFonts w:cs="B Nazanin" w:hint="cs"/>
          <w:sz w:val="26"/>
          <w:szCs w:val="26"/>
          <w:u w:val="single"/>
          <w:rtl/>
          <w:lang w:bidi="fa-IR"/>
        </w:rPr>
        <w:t xml:space="preserve">متولد شده از </w:t>
      </w:r>
      <w:r w:rsidR="00BB2CC0" w:rsidRPr="00C62CE3">
        <w:rPr>
          <w:rFonts w:cs="B Nazanin" w:hint="cs"/>
          <w:sz w:val="26"/>
          <w:szCs w:val="26"/>
          <w:rtl/>
          <w:lang w:bidi="fa-IR"/>
        </w:rPr>
        <w:t xml:space="preserve">تاریخ 01/01/1405 </w:t>
      </w:r>
      <w:r w:rsidR="00BB2CC0" w:rsidRPr="00C62CE3">
        <w:rPr>
          <w:rFonts w:cs="B Nazanin" w:hint="cs"/>
          <w:sz w:val="26"/>
          <w:szCs w:val="26"/>
          <w:u w:val="single"/>
          <w:rtl/>
          <w:lang w:bidi="fa-IR"/>
        </w:rPr>
        <w:t>تا پایان</w:t>
      </w:r>
      <w:r w:rsidR="00B51F5A" w:rsidRPr="00C62CE3">
        <w:rPr>
          <w:rFonts w:cs="B Nazanin" w:hint="cs"/>
          <w:sz w:val="26"/>
          <w:szCs w:val="26"/>
          <w:u w:val="single"/>
          <w:rtl/>
          <w:lang w:bidi="fa-IR"/>
        </w:rPr>
        <w:t xml:space="preserve"> 2</w:t>
      </w:r>
      <w:r w:rsidR="00EF0CD7" w:rsidRPr="00C62CE3">
        <w:rPr>
          <w:rFonts w:cs="B Nazanin" w:hint="cs"/>
          <w:sz w:val="26"/>
          <w:szCs w:val="26"/>
          <w:u w:val="single"/>
          <w:rtl/>
          <w:lang w:bidi="fa-IR"/>
        </w:rPr>
        <w:t xml:space="preserve"> </w:t>
      </w:r>
      <w:r w:rsidR="00B51F5A" w:rsidRPr="00C62CE3">
        <w:rPr>
          <w:rFonts w:cs="B Nazanin" w:hint="cs"/>
          <w:sz w:val="26"/>
          <w:szCs w:val="26"/>
          <w:u w:val="single"/>
          <w:rtl/>
          <w:lang w:bidi="fa-IR"/>
        </w:rPr>
        <w:t>سال</w:t>
      </w:r>
      <w:r w:rsidR="00BB2CC0" w:rsidRPr="00C62CE3">
        <w:rPr>
          <w:rFonts w:cs="B Nazanin" w:hint="cs"/>
          <w:sz w:val="26"/>
          <w:szCs w:val="26"/>
          <w:u w:val="single"/>
          <w:rtl/>
          <w:lang w:bidi="fa-IR"/>
        </w:rPr>
        <w:t xml:space="preserve">گی </w:t>
      </w:r>
      <w:r w:rsidR="00352A5D" w:rsidRPr="00C62CE3">
        <w:rPr>
          <w:rFonts w:cs="B Nazanin" w:hint="cs"/>
          <w:sz w:val="26"/>
          <w:szCs w:val="26"/>
          <w:rtl/>
          <w:lang w:bidi="fa-IR"/>
        </w:rPr>
        <w:t xml:space="preserve">می‌باشد و </w:t>
      </w:r>
      <w:r w:rsidR="002A58C6" w:rsidRPr="00C62CE3">
        <w:rPr>
          <w:rFonts w:cs="B Nazanin" w:hint="cs"/>
          <w:sz w:val="26"/>
          <w:szCs w:val="26"/>
          <w:u w:val="single"/>
          <w:rtl/>
          <w:lang w:bidi="prs-AF"/>
        </w:rPr>
        <w:t>اعتبار تخصیص یافته برای ۳ ماه از شروع اولین مرحله شارژ در حساب مادر قابل ذخیره می باشد</w:t>
      </w:r>
      <w:r w:rsidR="00C62CE3">
        <w:rPr>
          <w:rFonts w:cs="B Nazanin" w:hint="cs"/>
          <w:sz w:val="26"/>
          <w:szCs w:val="26"/>
          <w:u w:val="single"/>
          <w:rtl/>
          <w:lang w:bidi="prs-AF"/>
        </w:rPr>
        <w:t>.</w:t>
      </w:r>
      <w:r w:rsidR="002A58C6" w:rsidRPr="00C62CE3">
        <w:rPr>
          <w:rFonts w:cs="B Nazanin" w:hint="cs"/>
          <w:sz w:val="26"/>
          <w:szCs w:val="26"/>
          <w:u w:val="single"/>
          <w:rtl/>
          <w:lang w:bidi="prs-AF"/>
        </w:rPr>
        <w:t xml:space="preserve"> </w:t>
      </w:r>
    </w:p>
    <w:p w14:paraId="123B0DFB" w14:textId="71BEF3A1" w:rsidR="00F33DEA" w:rsidRPr="00C62CE3" w:rsidRDefault="00F33DEA" w:rsidP="008727CD">
      <w:pPr>
        <w:numPr>
          <w:ilvl w:val="0"/>
          <w:numId w:val="7"/>
        </w:numPr>
        <w:bidi/>
        <w:spacing w:after="0"/>
        <w:jc w:val="both"/>
        <w:rPr>
          <w:rFonts w:cs="B Nazanin"/>
          <w:sz w:val="26"/>
          <w:szCs w:val="26"/>
          <w:lang w:bidi="fa-IR"/>
        </w:rPr>
      </w:pPr>
      <w:r w:rsidRPr="00C62CE3">
        <w:rPr>
          <w:rFonts w:cs="B Nazanin" w:hint="cs"/>
          <w:sz w:val="26"/>
          <w:szCs w:val="26"/>
          <w:rtl/>
          <w:lang w:bidi="fa-IR"/>
        </w:rPr>
        <w:t xml:space="preserve">اعتبار </w:t>
      </w:r>
      <w:r w:rsidR="001121E4" w:rsidRPr="00C62CE3">
        <w:rPr>
          <w:rFonts w:cs="B Nazanin" w:hint="cs"/>
          <w:sz w:val="26"/>
          <w:szCs w:val="26"/>
          <w:rtl/>
          <w:lang w:bidi="fa-IR"/>
        </w:rPr>
        <w:t xml:space="preserve">مرحله اول </w:t>
      </w:r>
      <w:r w:rsidR="00352A5D" w:rsidRPr="00C62CE3">
        <w:rPr>
          <w:rFonts w:cs="B Nazanin" w:hint="cs"/>
          <w:sz w:val="26"/>
          <w:szCs w:val="26"/>
          <w:rtl/>
          <w:lang w:bidi="fa-IR"/>
        </w:rPr>
        <w:t>از</w:t>
      </w:r>
      <w:r w:rsidRPr="00C62CE3">
        <w:rPr>
          <w:rFonts w:cs="B Nazanin" w:hint="cs"/>
          <w:sz w:val="26"/>
          <w:szCs w:val="26"/>
          <w:rtl/>
          <w:lang w:bidi="fa-IR"/>
        </w:rPr>
        <w:t xml:space="preserve"> </w:t>
      </w:r>
      <w:r w:rsidR="004E2BE9" w:rsidRPr="00C62CE3">
        <w:rPr>
          <w:rFonts w:cs="B Nazanin" w:hint="cs"/>
          <w:sz w:val="26"/>
          <w:szCs w:val="26"/>
          <w:rtl/>
          <w:lang w:bidi="fa-IR"/>
        </w:rPr>
        <w:t>15</w:t>
      </w:r>
      <w:r w:rsidR="00352A5D" w:rsidRPr="00C62CE3">
        <w:rPr>
          <w:rFonts w:cs="B Nazanin" w:hint="cs"/>
          <w:sz w:val="26"/>
          <w:szCs w:val="26"/>
          <w:rtl/>
          <w:lang w:bidi="fa-IR"/>
        </w:rPr>
        <w:t xml:space="preserve"> </w:t>
      </w:r>
      <w:r w:rsidR="004E2BE9" w:rsidRPr="00C62CE3">
        <w:rPr>
          <w:rFonts w:cs="B Nazanin" w:hint="cs"/>
          <w:sz w:val="26"/>
          <w:szCs w:val="26"/>
          <w:rtl/>
          <w:lang w:bidi="fa-IR"/>
        </w:rPr>
        <w:t>اردیبهشت</w:t>
      </w:r>
      <w:r w:rsidR="00352A5D" w:rsidRPr="00C62CE3">
        <w:rPr>
          <w:rFonts w:cs="B Nazanin" w:hint="cs"/>
          <w:sz w:val="26"/>
          <w:szCs w:val="26"/>
          <w:rtl/>
          <w:lang w:bidi="fa-IR"/>
        </w:rPr>
        <w:t xml:space="preserve"> 1405</w:t>
      </w:r>
      <w:r w:rsidR="001121E4" w:rsidRPr="00C62CE3">
        <w:rPr>
          <w:rFonts w:cs="B Nazanin" w:hint="cs"/>
          <w:sz w:val="26"/>
          <w:szCs w:val="26"/>
          <w:rtl/>
          <w:lang w:bidi="fa-IR"/>
        </w:rPr>
        <w:t xml:space="preserve"> به حساب متصل به کدملی مادران مشمول تخصیص خواهد یافت</w:t>
      </w:r>
      <w:r w:rsidRPr="00C62CE3">
        <w:rPr>
          <w:rFonts w:cs="B Nazanin" w:hint="cs"/>
          <w:sz w:val="26"/>
          <w:szCs w:val="26"/>
          <w:rtl/>
          <w:lang w:bidi="fa-IR"/>
        </w:rPr>
        <w:t xml:space="preserve">. </w:t>
      </w:r>
      <w:r w:rsidR="004E2BE9" w:rsidRPr="00C62CE3">
        <w:rPr>
          <w:rFonts w:cs="B Nazanin" w:hint="cs"/>
          <w:sz w:val="26"/>
          <w:szCs w:val="26"/>
          <w:rtl/>
          <w:lang w:bidi="fa-IR"/>
        </w:rPr>
        <w:t>(زمان دقیق از طریق رسانه</w:t>
      </w:r>
      <w:r w:rsidR="001121E4" w:rsidRPr="00C62CE3">
        <w:rPr>
          <w:rFonts w:cs="B Nazanin" w:hint="cs"/>
          <w:sz w:val="26"/>
          <w:szCs w:val="26"/>
          <w:rtl/>
          <w:lang w:bidi="fa-IR"/>
        </w:rPr>
        <w:t xml:space="preserve"> ها</w:t>
      </w:r>
      <w:r w:rsidR="004E2BE9" w:rsidRPr="00C62CE3">
        <w:rPr>
          <w:rFonts w:cs="B Nazanin" w:hint="cs"/>
          <w:sz w:val="26"/>
          <w:szCs w:val="26"/>
          <w:rtl/>
          <w:lang w:bidi="fa-IR"/>
        </w:rPr>
        <w:t>، اطلاع رسانی خواهد شد)</w:t>
      </w:r>
    </w:p>
    <w:p w14:paraId="3A57CA48" w14:textId="1A292531" w:rsidR="00803AD2" w:rsidRPr="00C62CE3" w:rsidRDefault="00803AD2" w:rsidP="00E476D6">
      <w:pPr>
        <w:numPr>
          <w:ilvl w:val="0"/>
          <w:numId w:val="7"/>
        </w:numPr>
        <w:bidi/>
        <w:spacing w:after="0"/>
        <w:jc w:val="both"/>
        <w:rPr>
          <w:rFonts w:cs="B Nazanin"/>
          <w:sz w:val="26"/>
          <w:szCs w:val="26"/>
          <w:lang w:bidi="fa-IR"/>
        </w:rPr>
      </w:pPr>
      <w:r w:rsidRPr="00C62CE3">
        <w:rPr>
          <w:rFonts w:cs="B Nazanin" w:hint="cs"/>
          <w:sz w:val="26"/>
          <w:szCs w:val="26"/>
          <w:rtl/>
          <w:lang w:bidi="fa-IR"/>
        </w:rPr>
        <w:t xml:space="preserve">پس از شارژ اعتبار </w:t>
      </w:r>
      <w:r w:rsidR="0018102B" w:rsidRPr="00C62CE3">
        <w:rPr>
          <w:rFonts w:cs="B Nazanin" w:hint="cs"/>
          <w:sz w:val="26"/>
          <w:szCs w:val="26"/>
          <w:rtl/>
          <w:lang w:bidi="fa-IR"/>
        </w:rPr>
        <w:t>مشمولین</w:t>
      </w:r>
      <w:r w:rsidRPr="00C62CE3">
        <w:rPr>
          <w:rFonts w:cs="B Nazanin" w:hint="cs"/>
          <w:sz w:val="26"/>
          <w:szCs w:val="26"/>
          <w:rtl/>
          <w:lang w:bidi="fa-IR"/>
        </w:rPr>
        <w:t xml:space="preserve">، به شماره تماس متعلق به کدملی </w:t>
      </w:r>
      <w:r w:rsidR="00352A5D" w:rsidRPr="00C62CE3">
        <w:rPr>
          <w:rFonts w:cs="B Nazanin" w:hint="cs"/>
          <w:sz w:val="26"/>
          <w:szCs w:val="26"/>
          <w:rtl/>
          <w:lang w:bidi="fa-IR"/>
        </w:rPr>
        <w:t>مادر</w:t>
      </w:r>
      <w:r w:rsidRPr="00C62CE3">
        <w:rPr>
          <w:rFonts w:cs="B Nazanin" w:hint="cs"/>
          <w:sz w:val="26"/>
          <w:szCs w:val="26"/>
          <w:rtl/>
          <w:lang w:bidi="fa-IR"/>
        </w:rPr>
        <w:t xml:space="preserve"> پیامک </w:t>
      </w:r>
      <w:r w:rsidR="008B03D9" w:rsidRPr="00C62CE3">
        <w:rPr>
          <w:rFonts w:cs="B Nazanin" w:hint="cs"/>
          <w:sz w:val="26"/>
          <w:szCs w:val="26"/>
          <w:rtl/>
          <w:lang w:bidi="fa-IR"/>
        </w:rPr>
        <w:t>اطلاع‌رسانی</w:t>
      </w:r>
      <w:r w:rsidR="00652E02" w:rsidRPr="00C62CE3">
        <w:rPr>
          <w:rFonts w:cs="B Nazanin" w:hint="cs"/>
          <w:sz w:val="26"/>
          <w:szCs w:val="26"/>
          <w:rtl/>
          <w:lang w:bidi="fa-IR"/>
        </w:rPr>
        <w:t xml:space="preserve"> </w:t>
      </w:r>
      <w:r w:rsidR="00B51F5A" w:rsidRPr="00C62CE3">
        <w:rPr>
          <w:rFonts w:cs="B Nazanin" w:hint="cs"/>
          <w:sz w:val="26"/>
          <w:szCs w:val="26"/>
          <w:rtl/>
          <w:lang w:bidi="fa-IR"/>
        </w:rPr>
        <w:t xml:space="preserve">از سرشماره </w:t>
      </w:r>
      <w:r w:rsidR="00B51F5A" w:rsidRPr="00C62CE3">
        <w:rPr>
          <w:rFonts w:cs="B Nazanin"/>
          <w:sz w:val="26"/>
          <w:szCs w:val="26"/>
          <w:lang w:bidi="fa-IR"/>
        </w:rPr>
        <w:t>V.Refah</w:t>
      </w:r>
      <w:r w:rsidR="00B51F5A" w:rsidRPr="00C62CE3">
        <w:rPr>
          <w:rFonts w:cs="B Nazanin" w:hint="cs"/>
          <w:sz w:val="26"/>
          <w:szCs w:val="26"/>
          <w:rtl/>
          <w:lang w:bidi="fa-IR"/>
        </w:rPr>
        <w:t xml:space="preserve"> ارسال</w:t>
      </w:r>
      <w:r w:rsidRPr="00C62CE3">
        <w:rPr>
          <w:rFonts w:cs="B Nazanin" w:hint="cs"/>
          <w:sz w:val="26"/>
          <w:szCs w:val="26"/>
          <w:rtl/>
          <w:lang w:bidi="fa-IR"/>
        </w:rPr>
        <w:t xml:space="preserve"> می‌گردد. در صورتی که شماره تماس موردنظر فعال باشد، پیامک از جانب </w:t>
      </w:r>
      <w:r w:rsidR="00352A5D" w:rsidRPr="00C62CE3">
        <w:rPr>
          <w:rFonts w:cs="B Nazanin" w:hint="cs"/>
          <w:sz w:val="26"/>
          <w:szCs w:val="26"/>
          <w:rtl/>
          <w:lang w:bidi="fa-IR"/>
        </w:rPr>
        <w:t>مادر</w:t>
      </w:r>
      <w:r w:rsidRPr="00C62CE3">
        <w:rPr>
          <w:rFonts w:cs="B Nazanin" w:hint="cs"/>
          <w:sz w:val="26"/>
          <w:szCs w:val="26"/>
          <w:rtl/>
          <w:lang w:bidi="fa-IR"/>
        </w:rPr>
        <w:t xml:space="preserve"> دریافت خواهد شد.</w:t>
      </w:r>
    </w:p>
    <w:p w14:paraId="28036921" w14:textId="19364FB4" w:rsidR="0018102B" w:rsidRPr="00C62CE3" w:rsidRDefault="0018102B" w:rsidP="00E476D6">
      <w:pPr>
        <w:numPr>
          <w:ilvl w:val="0"/>
          <w:numId w:val="7"/>
        </w:numPr>
        <w:bidi/>
        <w:spacing w:after="0"/>
        <w:jc w:val="both"/>
        <w:rPr>
          <w:rFonts w:cs="B Nazanin"/>
          <w:b/>
          <w:bCs/>
          <w:sz w:val="24"/>
          <w:szCs w:val="24"/>
          <w:lang w:bidi="fa-IR"/>
        </w:rPr>
      </w:pPr>
      <w:r w:rsidRPr="00C62CE3">
        <w:rPr>
          <w:rFonts w:cs="B Nazanin" w:hint="cs"/>
          <w:b/>
          <w:bCs/>
          <w:sz w:val="24"/>
          <w:szCs w:val="24"/>
          <w:rtl/>
          <w:lang w:bidi="fa-IR"/>
        </w:rPr>
        <w:t>استعلام</w:t>
      </w:r>
      <w:r w:rsidR="00BB2CC0" w:rsidRPr="00C62CE3">
        <w:rPr>
          <w:rFonts w:cs="B Nazanin" w:hint="cs"/>
          <w:b/>
          <w:bCs/>
          <w:sz w:val="24"/>
          <w:szCs w:val="24"/>
          <w:rtl/>
          <w:lang w:bidi="fa-IR"/>
        </w:rPr>
        <w:t xml:space="preserve"> اعتبار</w:t>
      </w:r>
      <w:r w:rsidRPr="00C62CE3">
        <w:rPr>
          <w:rFonts w:cs="B Nazanin" w:hint="cs"/>
          <w:b/>
          <w:bCs/>
          <w:sz w:val="24"/>
          <w:szCs w:val="24"/>
          <w:rtl/>
          <w:lang w:bidi="fa-IR"/>
        </w:rPr>
        <w:t xml:space="preserve"> از طریق روش‌های ذیل برای کلیه افراد فراهم است:</w:t>
      </w:r>
    </w:p>
    <w:p w14:paraId="3A57CA4A" w14:textId="307E402D" w:rsidR="00721D33" w:rsidRPr="00C62CE3" w:rsidRDefault="00BB2CC0" w:rsidP="000E03B8">
      <w:pPr>
        <w:tabs>
          <w:tab w:val="right" w:pos="900"/>
        </w:tabs>
        <w:bidi/>
        <w:spacing w:after="0"/>
        <w:ind w:left="720"/>
        <w:jc w:val="both"/>
        <w:rPr>
          <w:rFonts w:cs="B Nazanin"/>
          <w:b/>
          <w:bCs/>
          <w:sz w:val="24"/>
          <w:szCs w:val="24"/>
          <w:lang w:bidi="fa-IR"/>
        </w:rPr>
      </w:pPr>
      <w:r w:rsidRPr="00C62CE3">
        <w:rPr>
          <w:rFonts w:cs="B Nazanin" w:hint="cs"/>
          <w:b/>
          <w:bCs/>
          <w:sz w:val="24"/>
          <w:szCs w:val="24"/>
          <w:rtl/>
          <w:lang w:bidi="fa-IR"/>
        </w:rPr>
        <w:t xml:space="preserve">برنامه کاربردی بله- </w:t>
      </w:r>
      <w:r w:rsidR="008A0AFA" w:rsidRPr="00C62CE3">
        <w:rPr>
          <w:rFonts w:cs="B Nazanin" w:hint="cs"/>
          <w:b/>
          <w:bCs/>
          <w:sz w:val="24"/>
          <w:szCs w:val="24"/>
          <w:rtl/>
          <w:lang w:bidi="fa-IR"/>
        </w:rPr>
        <w:t xml:space="preserve">برنامه کاربردی شمیم - </w:t>
      </w:r>
      <w:r w:rsidR="0018102B" w:rsidRPr="00C62CE3">
        <w:rPr>
          <w:rFonts w:cs="B Nazanin" w:hint="cs"/>
          <w:b/>
          <w:bCs/>
          <w:sz w:val="24"/>
          <w:szCs w:val="24"/>
          <w:rtl/>
          <w:lang w:bidi="fa-IR"/>
        </w:rPr>
        <w:t>کد دستوری #1463*500* - تلفن 6369-021</w:t>
      </w:r>
    </w:p>
    <w:p w14:paraId="1DD8FBA7" w14:textId="77777777" w:rsidR="0073717C" w:rsidRDefault="0073717C" w:rsidP="00265A0C">
      <w:pPr>
        <w:bidi/>
        <w:spacing w:after="0" w:line="240" w:lineRule="auto"/>
        <w:jc w:val="center"/>
        <w:rPr>
          <w:rFonts w:cs="B Titr"/>
          <w:sz w:val="28"/>
          <w:szCs w:val="28"/>
          <w:rtl/>
        </w:rPr>
      </w:pPr>
    </w:p>
    <w:p w14:paraId="3A57CA4B" w14:textId="4ADCE09D" w:rsidR="00803AD2" w:rsidRPr="00452E85" w:rsidRDefault="00721D33" w:rsidP="0073717C">
      <w:pPr>
        <w:bidi/>
        <w:spacing w:after="0" w:line="240" w:lineRule="auto"/>
        <w:jc w:val="center"/>
        <w:rPr>
          <w:rFonts w:cs="B Titr"/>
          <w:sz w:val="26"/>
          <w:szCs w:val="26"/>
        </w:rPr>
      </w:pPr>
      <w:r w:rsidRPr="00452E85">
        <w:rPr>
          <w:rFonts w:cs="B Titr" w:hint="cs"/>
          <w:sz w:val="26"/>
          <w:szCs w:val="26"/>
          <w:rtl/>
        </w:rPr>
        <w:t xml:space="preserve">فهرست </w:t>
      </w:r>
      <w:r w:rsidR="008B03D9" w:rsidRPr="00452E85">
        <w:rPr>
          <w:rFonts w:cs="B Titr" w:hint="cs"/>
          <w:sz w:val="26"/>
          <w:szCs w:val="26"/>
          <w:rtl/>
        </w:rPr>
        <w:t>سؤالات</w:t>
      </w:r>
      <w:r w:rsidRPr="00452E85">
        <w:rPr>
          <w:rFonts w:cs="B Titr" w:hint="cs"/>
          <w:sz w:val="26"/>
          <w:szCs w:val="26"/>
          <w:rtl/>
        </w:rPr>
        <w:t xml:space="preserve"> پرتکرار </w:t>
      </w:r>
      <w:r w:rsidR="00B51F5A" w:rsidRPr="00452E85">
        <w:rPr>
          <w:rFonts w:cs="B Titr" w:hint="cs"/>
          <w:sz w:val="26"/>
          <w:szCs w:val="26"/>
          <w:rtl/>
        </w:rPr>
        <w:t>طرح «کارت امید مادر»</w:t>
      </w:r>
    </w:p>
    <w:tbl>
      <w:tblPr>
        <w:bidiVisual/>
        <w:tblW w:w="1406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67"/>
        <w:gridCol w:w="2333"/>
        <w:gridCol w:w="1478"/>
        <w:gridCol w:w="3275"/>
        <w:gridCol w:w="3358"/>
        <w:gridCol w:w="2851"/>
      </w:tblGrid>
      <w:tr w:rsidR="00C52843" w:rsidRPr="00452E85" w14:paraId="3A57CA51" w14:textId="77777777" w:rsidTr="00717E2A">
        <w:trPr>
          <w:tblHeader/>
          <w:jc w:val="center"/>
        </w:trPr>
        <w:tc>
          <w:tcPr>
            <w:tcW w:w="0" w:type="auto"/>
            <w:shd w:val="clear" w:color="auto" w:fill="D9D9D9"/>
            <w:vAlign w:val="center"/>
          </w:tcPr>
          <w:p w14:paraId="3A57CA4C" w14:textId="77777777" w:rsidR="00EA052D" w:rsidRPr="00452E85" w:rsidRDefault="00EA052D" w:rsidP="006C0E21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452E85">
              <w:rPr>
                <w:sz w:val="24"/>
                <w:szCs w:val="24"/>
                <w:rtl/>
              </w:rPr>
              <w:br w:type="page"/>
            </w:r>
            <w:r w:rsidRPr="00452E85"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</w:rPr>
              <w:t>ردیف</w:t>
            </w:r>
          </w:p>
        </w:tc>
        <w:tc>
          <w:tcPr>
            <w:tcW w:w="2333" w:type="dxa"/>
            <w:shd w:val="clear" w:color="auto" w:fill="D9D9D9"/>
            <w:vAlign w:val="center"/>
          </w:tcPr>
          <w:p w14:paraId="3A57CA4D" w14:textId="77777777" w:rsidR="00EA052D" w:rsidRPr="00452E85" w:rsidRDefault="00EA052D" w:rsidP="006C0E21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color w:val="000000" w:themeColor="text1"/>
                <w:sz w:val="24"/>
                <w:szCs w:val="24"/>
              </w:rPr>
            </w:pPr>
            <w:r w:rsidRPr="00452E85"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</w:rPr>
              <w:t>درخواست مردمی / مساله</w:t>
            </w:r>
          </w:p>
        </w:tc>
        <w:tc>
          <w:tcPr>
            <w:tcW w:w="1478" w:type="dxa"/>
            <w:shd w:val="clear" w:color="auto" w:fill="D9D9D9"/>
            <w:vAlign w:val="center"/>
          </w:tcPr>
          <w:p w14:paraId="3A57CA4E" w14:textId="77777777" w:rsidR="00EA052D" w:rsidRPr="00452E85" w:rsidRDefault="00EA052D" w:rsidP="006C0E21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color w:val="000000" w:themeColor="text1"/>
                <w:sz w:val="24"/>
                <w:szCs w:val="24"/>
              </w:rPr>
            </w:pPr>
            <w:r w:rsidRPr="00452E85"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</w:rPr>
              <w:t>مرجع پاسخگویی</w:t>
            </w:r>
          </w:p>
        </w:tc>
        <w:tc>
          <w:tcPr>
            <w:tcW w:w="6633" w:type="dxa"/>
            <w:gridSpan w:val="2"/>
            <w:shd w:val="clear" w:color="auto" w:fill="D9D9D9"/>
            <w:vAlign w:val="center"/>
          </w:tcPr>
          <w:p w14:paraId="3A57CA4F" w14:textId="77777777" w:rsidR="00EA052D" w:rsidRPr="00452E85" w:rsidRDefault="00EA052D" w:rsidP="006C0E21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color w:val="000000" w:themeColor="text1"/>
                <w:sz w:val="24"/>
                <w:szCs w:val="24"/>
              </w:rPr>
            </w:pPr>
            <w:r w:rsidRPr="00452E85"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</w:rPr>
              <w:t>پاسخ مساله</w:t>
            </w:r>
          </w:p>
        </w:tc>
        <w:tc>
          <w:tcPr>
            <w:tcW w:w="2851" w:type="dxa"/>
            <w:shd w:val="clear" w:color="auto" w:fill="D9D9D9"/>
            <w:vAlign w:val="center"/>
          </w:tcPr>
          <w:p w14:paraId="3A57CA50" w14:textId="77777777" w:rsidR="00EA052D" w:rsidRPr="00452E85" w:rsidRDefault="00EA052D" w:rsidP="006C0E21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color w:val="000000" w:themeColor="text1"/>
                <w:sz w:val="24"/>
                <w:szCs w:val="24"/>
              </w:rPr>
            </w:pPr>
            <w:r w:rsidRPr="00452E85"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</w:rPr>
              <w:t>اقدام بعدی</w:t>
            </w:r>
          </w:p>
        </w:tc>
      </w:tr>
      <w:tr w:rsidR="00B51F5A" w:rsidRPr="00452E85" w14:paraId="337CE69D" w14:textId="77777777" w:rsidTr="00717E2A">
        <w:trPr>
          <w:jc w:val="center"/>
        </w:trPr>
        <w:tc>
          <w:tcPr>
            <w:tcW w:w="0" w:type="auto"/>
            <w:vAlign w:val="center"/>
          </w:tcPr>
          <w:p w14:paraId="5FA953F4" w14:textId="77777777" w:rsidR="00B51F5A" w:rsidRPr="00452E85" w:rsidRDefault="00B51F5A" w:rsidP="00B51F5A">
            <w:pPr>
              <w:pStyle w:val="ListParagraph"/>
              <w:numPr>
                <w:ilvl w:val="0"/>
                <w:numId w:val="1"/>
              </w:numPr>
              <w:bidi/>
              <w:spacing w:after="0" w:line="240" w:lineRule="auto"/>
              <w:ind w:left="0" w:firstLine="0"/>
              <w:jc w:val="center"/>
              <w:rPr>
                <w:rFonts w:cs="B Nazanin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</w:pPr>
          </w:p>
        </w:tc>
        <w:tc>
          <w:tcPr>
            <w:tcW w:w="2333" w:type="dxa"/>
            <w:vAlign w:val="center"/>
          </w:tcPr>
          <w:p w14:paraId="7E0694A0" w14:textId="75A863D3" w:rsidR="00B51F5A" w:rsidRPr="00452E85" w:rsidRDefault="00B51F5A" w:rsidP="006A1241">
            <w:pPr>
              <w:pStyle w:val="ListParagraph"/>
              <w:tabs>
                <w:tab w:val="right" w:pos="144"/>
              </w:tabs>
              <w:bidi/>
              <w:spacing w:after="0" w:line="240" w:lineRule="auto"/>
              <w:ind w:left="54"/>
              <w:jc w:val="both"/>
              <w:rPr>
                <w:rFonts w:cs="B Nazanin"/>
                <w:color w:val="000000" w:themeColor="text1"/>
                <w:sz w:val="24"/>
                <w:szCs w:val="24"/>
                <w:rtl/>
                <w:lang w:bidi="fa-IR"/>
              </w:rPr>
            </w:pPr>
            <w:r w:rsidRPr="00452E85">
              <w:rPr>
                <w:rFonts w:cs="B Nazanin" w:hint="cs"/>
                <w:color w:val="000000" w:themeColor="text1"/>
                <w:sz w:val="24"/>
                <w:szCs w:val="24"/>
                <w:rtl/>
                <w:lang w:bidi="fa-IR"/>
              </w:rPr>
              <w:t xml:space="preserve">چه </w:t>
            </w:r>
            <w:r w:rsidR="00A73FD8" w:rsidRPr="0084765A">
              <w:rPr>
                <w:rFonts w:cs="B Nazanin" w:hint="cs"/>
                <w:sz w:val="24"/>
                <w:szCs w:val="24"/>
                <w:rtl/>
                <w:lang w:bidi="fa-IR"/>
              </w:rPr>
              <w:t>مادرانی</w:t>
            </w:r>
            <w:r w:rsidRPr="0084765A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</w:t>
            </w:r>
            <w:r w:rsidR="00BB2CC0" w:rsidRPr="0084765A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مشمولین این طرح </w:t>
            </w:r>
            <w:r w:rsidRPr="0084765A">
              <w:rPr>
                <w:rFonts w:cs="B Nazanin" w:hint="cs"/>
                <w:sz w:val="24"/>
                <w:szCs w:val="24"/>
                <w:rtl/>
                <w:lang w:bidi="fa-IR"/>
              </w:rPr>
              <w:t>می‌باشند؟</w:t>
            </w:r>
          </w:p>
        </w:tc>
        <w:tc>
          <w:tcPr>
            <w:tcW w:w="1478" w:type="dxa"/>
            <w:vAlign w:val="center"/>
          </w:tcPr>
          <w:p w14:paraId="5D80A7EC" w14:textId="3B268782" w:rsidR="00B51F5A" w:rsidRPr="00452E85" w:rsidRDefault="00B51F5A" w:rsidP="006A1241">
            <w:pPr>
              <w:pStyle w:val="ListParagraph"/>
              <w:tabs>
                <w:tab w:val="right" w:pos="144"/>
              </w:tabs>
              <w:bidi/>
              <w:spacing w:after="0" w:line="240" w:lineRule="auto"/>
              <w:ind w:left="54"/>
              <w:jc w:val="both"/>
              <w:rPr>
                <w:rFonts w:cs="B Nazanin"/>
                <w:color w:val="000000" w:themeColor="text1"/>
                <w:sz w:val="24"/>
                <w:szCs w:val="24"/>
                <w:rtl/>
                <w:lang w:bidi="fa-IR"/>
              </w:rPr>
            </w:pPr>
            <w:r w:rsidRPr="00452E85">
              <w:rPr>
                <w:rFonts w:cs="B Nazanin" w:hint="cs"/>
                <w:color w:val="000000" w:themeColor="text1"/>
                <w:sz w:val="24"/>
                <w:szCs w:val="24"/>
                <w:rtl/>
                <w:lang w:bidi="fa-IR"/>
              </w:rPr>
              <w:t>وزارت تعاون، کار و رفاه اجتماعی</w:t>
            </w:r>
          </w:p>
        </w:tc>
        <w:tc>
          <w:tcPr>
            <w:tcW w:w="6633" w:type="dxa"/>
            <w:gridSpan w:val="2"/>
            <w:vAlign w:val="center"/>
          </w:tcPr>
          <w:p w14:paraId="1036DEE0" w14:textId="77777777" w:rsidR="00BB2CC0" w:rsidRDefault="00B51F5A" w:rsidP="006A1241">
            <w:pPr>
              <w:pStyle w:val="ListParagraph"/>
              <w:tabs>
                <w:tab w:val="right" w:pos="144"/>
              </w:tabs>
              <w:bidi/>
              <w:spacing w:after="0" w:line="240" w:lineRule="auto"/>
              <w:ind w:left="54"/>
              <w:jc w:val="both"/>
              <w:rPr>
                <w:rFonts w:cs="B Nazanin"/>
                <w:color w:val="000000" w:themeColor="text1"/>
                <w:sz w:val="24"/>
                <w:szCs w:val="24"/>
                <w:rtl/>
                <w:lang w:bidi="fa-IR"/>
              </w:rPr>
            </w:pPr>
            <w:r w:rsidRPr="00452E85">
              <w:rPr>
                <w:rFonts w:cs="B Nazanin"/>
                <w:color w:val="000000" w:themeColor="text1"/>
                <w:sz w:val="24"/>
                <w:szCs w:val="24"/>
                <w:rtl/>
                <w:lang w:bidi="fa-IR"/>
              </w:rPr>
              <w:t>مادرانی</w:t>
            </w:r>
            <w:r w:rsidRPr="00452E85">
              <w:rPr>
                <w:rFonts w:cs="B Nazanin" w:hint="cs"/>
                <w:color w:val="000000" w:themeColor="text1"/>
                <w:sz w:val="24"/>
                <w:szCs w:val="24"/>
                <w:rtl/>
                <w:lang w:bidi="fa-IR"/>
              </w:rPr>
              <w:t xml:space="preserve"> </w:t>
            </w:r>
            <w:r w:rsidRPr="00452E85">
              <w:rPr>
                <w:rFonts w:cs="B Nazanin"/>
                <w:color w:val="000000" w:themeColor="text1"/>
                <w:sz w:val="24"/>
                <w:szCs w:val="24"/>
                <w:rtl/>
                <w:lang w:bidi="fa-IR"/>
              </w:rPr>
              <w:t xml:space="preserve">که </w:t>
            </w:r>
            <w:r w:rsidR="00A73FD8">
              <w:rPr>
                <w:rFonts w:cs="B Nazanin" w:hint="cs"/>
                <w:color w:val="000000" w:themeColor="text1"/>
                <w:sz w:val="24"/>
                <w:szCs w:val="24"/>
                <w:rtl/>
                <w:lang w:bidi="fa-IR"/>
              </w:rPr>
              <w:t xml:space="preserve">فرزند یا </w:t>
            </w:r>
            <w:r w:rsidRPr="00452E85">
              <w:rPr>
                <w:rFonts w:cs="B Nazanin"/>
                <w:color w:val="000000" w:themeColor="text1"/>
                <w:sz w:val="24"/>
                <w:szCs w:val="24"/>
                <w:rtl/>
                <w:lang w:bidi="fa-IR"/>
              </w:rPr>
              <w:t xml:space="preserve">فرزندان آنها از تاریخ </w:t>
            </w:r>
            <w:r w:rsidR="00CC0DB1" w:rsidRPr="00452E85">
              <w:rPr>
                <w:rFonts w:cs="B Nazanin" w:hint="cs"/>
                <w:color w:val="000000" w:themeColor="text1"/>
                <w:sz w:val="24"/>
                <w:szCs w:val="24"/>
                <w:rtl/>
                <w:lang w:bidi="fa-IR"/>
              </w:rPr>
              <w:t>01</w:t>
            </w:r>
            <w:r w:rsidRPr="00452E85">
              <w:rPr>
                <w:rFonts w:cs="B Nazanin" w:hint="cs"/>
                <w:color w:val="000000" w:themeColor="text1"/>
                <w:sz w:val="24"/>
                <w:szCs w:val="24"/>
                <w:rtl/>
                <w:lang w:bidi="fa-IR"/>
              </w:rPr>
              <w:t>/</w:t>
            </w:r>
            <w:r w:rsidR="00CC0DB1" w:rsidRPr="00452E85">
              <w:rPr>
                <w:rFonts w:cs="B Nazanin" w:hint="cs"/>
                <w:color w:val="000000" w:themeColor="text1"/>
                <w:sz w:val="24"/>
                <w:szCs w:val="24"/>
                <w:rtl/>
                <w:lang w:bidi="fa-IR"/>
              </w:rPr>
              <w:t>01</w:t>
            </w:r>
            <w:r w:rsidRPr="00452E85">
              <w:rPr>
                <w:rFonts w:cs="B Nazanin" w:hint="cs"/>
                <w:color w:val="000000" w:themeColor="text1"/>
                <w:sz w:val="24"/>
                <w:szCs w:val="24"/>
                <w:rtl/>
                <w:lang w:bidi="fa-IR"/>
              </w:rPr>
              <w:t>/1405</w:t>
            </w:r>
            <w:r w:rsidRPr="00452E85">
              <w:rPr>
                <w:rFonts w:cs="B Nazanin"/>
                <w:color w:val="000000" w:themeColor="text1"/>
                <w:sz w:val="24"/>
                <w:szCs w:val="24"/>
                <w:rtl/>
                <w:lang w:bidi="fa-IR"/>
              </w:rPr>
              <w:t xml:space="preserve"> به دنیا می</w:t>
            </w:r>
            <w:r w:rsidRPr="00452E85">
              <w:rPr>
                <w:rFonts w:cs="B Nazanin" w:hint="cs"/>
                <w:color w:val="000000" w:themeColor="text1"/>
                <w:sz w:val="24"/>
                <w:szCs w:val="24"/>
                <w:rtl/>
                <w:lang w:bidi="fa-IR"/>
              </w:rPr>
              <w:t>‌</w:t>
            </w:r>
            <w:r w:rsidRPr="00452E85">
              <w:rPr>
                <w:rFonts w:cs="B Nazanin"/>
                <w:color w:val="000000" w:themeColor="text1"/>
                <w:sz w:val="24"/>
                <w:szCs w:val="24"/>
                <w:rtl/>
                <w:lang w:bidi="fa-IR"/>
              </w:rPr>
              <w:t>آیند</w:t>
            </w:r>
          </w:p>
          <w:p w14:paraId="271ECB9E" w14:textId="77777777" w:rsidR="00BB2CC0" w:rsidRDefault="00BB2CC0" w:rsidP="00BB2CC0">
            <w:pPr>
              <w:pStyle w:val="ListParagraph"/>
              <w:tabs>
                <w:tab w:val="right" w:pos="144"/>
              </w:tabs>
              <w:bidi/>
              <w:spacing w:after="0" w:line="240" w:lineRule="auto"/>
              <w:ind w:left="54"/>
              <w:jc w:val="both"/>
              <w:rPr>
                <w:rFonts w:cs="B Nazanin"/>
                <w:color w:val="000000" w:themeColor="text1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color w:val="000000" w:themeColor="text1"/>
                <w:sz w:val="24"/>
                <w:szCs w:val="24"/>
                <w:rtl/>
                <w:lang w:bidi="fa-IR"/>
              </w:rPr>
              <w:t xml:space="preserve">مادر و فرزند هر دو دارای کدملی ایرانی باشند </w:t>
            </w:r>
          </w:p>
          <w:p w14:paraId="4A7E8D7A" w14:textId="69E60AE2" w:rsidR="00BE1568" w:rsidRPr="008C7F84" w:rsidRDefault="00BE1568" w:rsidP="00BE1568">
            <w:pPr>
              <w:pStyle w:val="ListParagraph"/>
              <w:tabs>
                <w:tab w:val="right" w:pos="144"/>
              </w:tabs>
              <w:bidi/>
              <w:spacing w:after="0" w:line="240" w:lineRule="auto"/>
              <w:ind w:left="54"/>
              <w:jc w:val="both"/>
              <w:rPr>
                <w:rFonts w:cs="B Nazanin"/>
                <w:b/>
                <w:bCs/>
                <w:color w:val="000000" w:themeColor="text1"/>
                <w:rtl/>
                <w:lang w:bidi="fa-IR"/>
              </w:rPr>
            </w:pPr>
            <w:r w:rsidRPr="008C7F84">
              <w:rPr>
                <w:rFonts w:cs="B Nazanin" w:hint="cs"/>
                <w:b/>
                <w:bCs/>
                <w:color w:val="000000" w:themeColor="text1"/>
                <w:rtl/>
                <w:lang w:bidi="fa-IR"/>
              </w:rPr>
              <w:t xml:space="preserve">توضیحات: </w:t>
            </w:r>
          </w:p>
          <w:p w14:paraId="5CEB71DB" w14:textId="1B35485A" w:rsidR="00BE1568" w:rsidRPr="00452E85" w:rsidRDefault="00BE1568" w:rsidP="00BE1568">
            <w:pPr>
              <w:pStyle w:val="ListParagraph"/>
              <w:tabs>
                <w:tab w:val="right" w:pos="144"/>
              </w:tabs>
              <w:bidi/>
              <w:spacing w:after="0" w:line="240" w:lineRule="auto"/>
              <w:ind w:left="54"/>
              <w:jc w:val="both"/>
              <w:rPr>
                <w:rFonts w:cs="B Nazanin"/>
                <w:color w:val="000000" w:themeColor="text1"/>
                <w:sz w:val="24"/>
                <w:szCs w:val="24"/>
                <w:rtl/>
                <w:lang w:bidi="fa-IR"/>
              </w:rPr>
            </w:pPr>
            <w:r w:rsidRPr="00452E85">
              <w:rPr>
                <w:rFonts w:cs="B Nazanin" w:hint="cs"/>
                <w:color w:val="000000" w:themeColor="text1"/>
                <w:sz w:val="24"/>
                <w:szCs w:val="24"/>
                <w:rtl/>
                <w:lang w:bidi="fa-IR"/>
              </w:rPr>
              <w:t xml:space="preserve">1ـ در صورت فوت کودک، مادر تا یکماه اعتبار مذکور را دریافت می‌نماید. </w:t>
            </w:r>
          </w:p>
          <w:p w14:paraId="432730F9" w14:textId="2635DFD7" w:rsidR="00BE1568" w:rsidRPr="00452E85" w:rsidRDefault="00BE1568" w:rsidP="00BE1568">
            <w:pPr>
              <w:pStyle w:val="ListParagraph"/>
              <w:tabs>
                <w:tab w:val="right" w:pos="144"/>
              </w:tabs>
              <w:bidi/>
              <w:spacing w:after="0" w:line="240" w:lineRule="auto"/>
              <w:ind w:left="54"/>
              <w:jc w:val="both"/>
              <w:rPr>
                <w:rFonts w:cs="B Nazanin"/>
                <w:color w:val="000000" w:themeColor="text1"/>
                <w:sz w:val="24"/>
                <w:szCs w:val="24"/>
                <w:rtl/>
                <w:lang w:bidi="fa-IR"/>
              </w:rPr>
            </w:pPr>
            <w:r w:rsidRPr="00452E85">
              <w:rPr>
                <w:rFonts w:cs="B Nazanin" w:hint="cs"/>
                <w:color w:val="000000" w:themeColor="text1"/>
                <w:sz w:val="24"/>
                <w:szCs w:val="24"/>
                <w:rtl/>
                <w:lang w:bidi="fa-IR"/>
              </w:rPr>
              <w:t>2ـ در صورت فوت مادر، اعتبار کارت به شماره ملی قیم قانونی کودک منتقل می‌گردد.</w:t>
            </w:r>
          </w:p>
          <w:p w14:paraId="2BB6F4DC" w14:textId="2E9A6FDB" w:rsidR="0098324F" w:rsidRPr="00452E85" w:rsidRDefault="00BE1568" w:rsidP="00BE1568">
            <w:pPr>
              <w:pStyle w:val="ListParagraph"/>
              <w:tabs>
                <w:tab w:val="right" w:pos="144"/>
              </w:tabs>
              <w:bidi/>
              <w:spacing w:after="0" w:line="240" w:lineRule="auto"/>
              <w:ind w:left="54"/>
              <w:jc w:val="both"/>
              <w:rPr>
                <w:rFonts w:cs="B Nazanin"/>
                <w:color w:val="000000" w:themeColor="text1"/>
                <w:sz w:val="24"/>
                <w:szCs w:val="24"/>
                <w:rtl/>
                <w:lang w:bidi="fa-IR"/>
              </w:rPr>
            </w:pPr>
            <w:r w:rsidRPr="00452E85">
              <w:rPr>
                <w:rFonts w:cs="B Nazanin" w:hint="cs"/>
                <w:color w:val="000000" w:themeColor="text1"/>
                <w:sz w:val="24"/>
                <w:szCs w:val="24"/>
                <w:rtl/>
                <w:lang w:bidi="fa-IR"/>
              </w:rPr>
              <w:t>3ـ در صورت طلاق مادر، اعتبار کارت به  شماره ملی حاضن قانونی کودک منتقل می‌گردد.</w:t>
            </w:r>
          </w:p>
        </w:tc>
        <w:tc>
          <w:tcPr>
            <w:tcW w:w="2851" w:type="dxa"/>
            <w:vAlign w:val="center"/>
          </w:tcPr>
          <w:p w14:paraId="24DC5385" w14:textId="77777777" w:rsidR="00B51F5A" w:rsidRPr="00452E85" w:rsidRDefault="00B51F5A" w:rsidP="00B51F5A">
            <w:pPr>
              <w:bidi/>
              <w:spacing w:after="0" w:line="240" w:lineRule="auto"/>
              <w:jc w:val="both"/>
              <w:rPr>
                <w:rFonts w:cs="B Nazanin"/>
                <w:sz w:val="24"/>
                <w:szCs w:val="24"/>
                <w:rtl/>
              </w:rPr>
            </w:pPr>
          </w:p>
        </w:tc>
      </w:tr>
      <w:tr w:rsidR="00902621" w:rsidRPr="00452E85" w14:paraId="324EDFC6" w14:textId="77777777" w:rsidTr="00717E2A">
        <w:trPr>
          <w:jc w:val="center"/>
        </w:trPr>
        <w:tc>
          <w:tcPr>
            <w:tcW w:w="0" w:type="auto"/>
            <w:vAlign w:val="center"/>
          </w:tcPr>
          <w:p w14:paraId="38116EF9" w14:textId="63762784" w:rsidR="00902621" w:rsidRPr="00452E85" w:rsidRDefault="00902621" w:rsidP="00B51F5A">
            <w:pPr>
              <w:pStyle w:val="ListParagraph"/>
              <w:numPr>
                <w:ilvl w:val="0"/>
                <w:numId w:val="1"/>
              </w:numPr>
              <w:bidi/>
              <w:spacing w:after="0" w:line="240" w:lineRule="auto"/>
              <w:ind w:left="0" w:firstLine="0"/>
              <w:jc w:val="center"/>
              <w:rPr>
                <w:rFonts w:cs="B Nazanin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</w:pPr>
          </w:p>
        </w:tc>
        <w:tc>
          <w:tcPr>
            <w:tcW w:w="2333" w:type="dxa"/>
            <w:vAlign w:val="center"/>
          </w:tcPr>
          <w:p w14:paraId="0FDB2ADD" w14:textId="7120C1CF" w:rsidR="00902621" w:rsidRPr="00452E85" w:rsidRDefault="00902621" w:rsidP="006A1241">
            <w:pPr>
              <w:pStyle w:val="ListParagraph"/>
              <w:tabs>
                <w:tab w:val="right" w:pos="144"/>
              </w:tabs>
              <w:bidi/>
              <w:spacing w:after="0" w:line="240" w:lineRule="auto"/>
              <w:ind w:left="54"/>
              <w:jc w:val="both"/>
              <w:rPr>
                <w:rFonts w:cs="B Nazanin"/>
                <w:color w:val="000000" w:themeColor="text1"/>
                <w:sz w:val="24"/>
                <w:szCs w:val="24"/>
                <w:rtl/>
                <w:lang w:bidi="fa-IR"/>
              </w:rPr>
            </w:pPr>
            <w:r w:rsidRPr="00452E85">
              <w:rPr>
                <w:rFonts w:cs="B Nazanin" w:hint="cs"/>
                <w:color w:val="000000" w:themeColor="text1"/>
                <w:sz w:val="24"/>
                <w:szCs w:val="24"/>
                <w:rtl/>
                <w:lang w:bidi="fa-IR"/>
              </w:rPr>
              <w:t>در صورت فوت کودک</w:t>
            </w:r>
          </w:p>
        </w:tc>
        <w:tc>
          <w:tcPr>
            <w:tcW w:w="1478" w:type="dxa"/>
            <w:vAlign w:val="center"/>
          </w:tcPr>
          <w:p w14:paraId="6608230B" w14:textId="77777777" w:rsidR="00902621" w:rsidRPr="00452E85" w:rsidRDefault="00902621" w:rsidP="006A1241">
            <w:pPr>
              <w:pStyle w:val="ListParagraph"/>
              <w:tabs>
                <w:tab w:val="right" w:pos="144"/>
              </w:tabs>
              <w:bidi/>
              <w:spacing w:after="0" w:line="240" w:lineRule="auto"/>
              <w:ind w:left="54"/>
              <w:jc w:val="both"/>
              <w:rPr>
                <w:rFonts w:cs="B Nazanin"/>
                <w:color w:val="000000" w:themeColor="text1"/>
                <w:sz w:val="24"/>
                <w:szCs w:val="24"/>
                <w:rtl/>
                <w:lang w:bidi="fa-IR"/>
              </w:rPr>
            </w:pPr>
          </w:p>
        </w:tc>
        <w:tc>
          <w:tcPr>
            <w:tcW w:w="6633" w:type="dxa"/>
            <w:gridSpan w:val="2"/>
            <w:vAlign w:val="center"/>
          </w:tcPr>
          <w:p w14:paraId="61355721" w14:textId="3909565E" w:rsidR="00902621" w:rsidRPr="00452E85" w:rsidRDefault="00902621" w:rsidP="006A1241">
            <w:pPr>
              <w:pStyle w:val="ListParagraph"/>
              <w:tabs>
                <w:tab w:val="right" w:pos="144"/>
              </w:tabs>
              <w:bidi/>
              <w:spacing w:after="0" w:line="240" w:lineRule="auto"/>
              <w:ind w:left="54"/>
              <w:jc w:val="both"/>
              <w:rPr>
                <w:rFonts w:cs="B Nazanin"/>
                <w:color w:val="000000" w:themeColor="text1"/>
                <w:sz w:val="24"/>
                <w:szCs w:val="24"/>
                <w:rtl/>
                <w:lang w:bidi="fa-IR"/>
              </w:rPr>
            </w:pPr>
            <w:r w:rsidRPr="00452E85">
              <w:rPr>
                <w:rFonts w:cs="B Nazanin" w:hint="cs"/>
                <w:color w:val="000000" w:themeColor="text1"/>
                <w:sz w:val="24"/>
                <w:szCs w:val="24"/>
                <w:rtl/>
                <w:lang w:bidi="fa-IR"/>
              </w:rPr>
              <w:t>مادر تا یکماه اعتبار مذکور را دریافت می‌نماید.</w:t>
            </w:r>
          </w:p>
        </w:tc>
        <w:tc>
          <w:tcPr>
            <w:tcW w:w="2851" w:type="dxa"/>
            <w:vAlign w:val="center"/>
          </w:tcPr>
          <w:p w14:paraId="565C69AC" w14:textId="77777777" w:rsidR="00902621" w:rsidRPr="00452E85" w:rsidRDefault="00902621" w:rsidP="00B51F5A">
            <w:pPr>
              <w:bidi/>
              <w:spacing w:after="0" w:line="240" w:lineRule="auto"/>
              <w:jc w:val="both"/>
              <w:rPr>
                <w:rFonts w:cs="B Nazanin"/>
                <w:sz w:val="24"/>
                <w:szCs w:val="24"/>
                <w:rtl/>
              </w:rPr>
            </w:pPr>
          </w:p>
        </w:tc>
      </w:tr>
      <w:tr w:rsidR="00902621" w:rsidRPr="00452E85" w14:paraId="07B5028D" w14:textId="77777777" w:rsidTr="00717E2A">
        <w:trPr>
          <w:jc w:val="center"/>
        </w:trPr>
        <w:tc>
          <w:tcPr>
            <w:tcW w:w="0" w:type="auto"/>
            <w:vAlign w:val="center"/>
          </w:tcPr>
          <w:p w14:paraId="7593B3DF" w14:textId="77777777" w:rsidR="00902621" w:rsidRPr="00452E85" w:rsidRDefault="00902621" w:rsidP="00B51F5A">
            <w:pPr>
              <w:pStyle w:val="ListParagraph"/>
              <w:numPr>
                <w:ilvl w:val="0"/>
                <w:numId w:val="1"/>
              </w:numPr>
              <w:bidi/>
              <w:spacing w:after="0" w:line="240" w:lineRule="auto"/>
              <w:ind w:left="0" w:firstLine="0"/>
              <w:jc w:val="center"/>
              <w:rPr>
                <w:rFonts w:cs="B Nazanin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</w:pPr>
          </w:p>
        </w:tc>
        <w:tc>
          <w:tcPr>
            <w:tcW w:w="2333" w:type="dxa"/>
            <w:vAlign w:val="center"/>
          </w:tcPr>
          <w:p w14:paraId="3E686C12" w14:textId="0334D95C" w:rsidR="00902621" w:rsidRPr="00452E85" w:rsidRDefault="00902621" w:rsidP="006A1241">
            <w:pPr>
              <w:pStyle w:val="ListParagraph"/>
              <w:tabs>
                <w:tab w:val="right" w:pos="144"/>
              </w:tabs>
              <w:bidi/>
              <w:spacing w:after="0" w:line="240" w:lineRule="auto"/>
              <w:ind w:left="54"/>
              <w:jc w:val="both"/>
              <w:rPr>
                <w:rFonts w:cs="B Nazanin"/>
                <w:color w:val="000000" w:themeColor="text1"/>
                <w:sz w:val="24"/>
                <w:szCs w:val="24"/>
                <w:rtl/>
                <w:lang w:bidi="fa-IR"/>
              </w:rPr>
            </w:pPr>
            <w:r w:rsidRPr="00452E85">
              <w:rPr>
                <w:rFonts w:cs="B Nazanin" w:hint="cs"/>
                <w:color w:val="000000" w:themeColor="text1"/>
                <w:sz w:val="24"/>
                <w:szCs w:val="24"/>
                <w:rtl/>
                <w:lang w:bidi="fa-IR"/>
              </w:rPr>
              <w:t>در صورت فوت مادر</w:t>
            </w:r>
          </w:p>
        </w:tc>
        <w:tc>
          <w:tcPr>
            <w:tcW w:w="1478" w:type="dxa"/>
            <w:vAlign w:val="center"/>
          </w:tcPr>
          <w:p w14:paraId="4706C455" w14:textId="77777777" w:rsidR="00902621" w:rsidRPr="00452E85" w:rsidRDefault="00902621" w:rsidP="006A1241">
            <w:pPr>
              <w:pStyle w:val="ListParagraph"/>
              <w:tabs>
                <w:tab w:val="right" w:pos="144"/>
              </w:tabs>
              <w:bidi/>
              <w:spacing w:after="0" w:line="240" w:lineRule="auto"/>
              <w:ind w:left="54"/>
              <w:jc w:val="both"/>
              <w:rPr>
                <w:rFonts w:cs="B Nazanin"/>
                <w:color w:val="000000" w:themeColor="text1"/>
                <w:sz w:val="24"/>
                <w:szCs w:val="24"/>
                <w:rtl/>
                <w:lang w:bidi="fa-IR"/>
              </w:rPr>
            </w:pPr>
          </w:p>
        </w:tc>
        <w:tc>
          <w:tcPr>
            <w:tcW w:w="6633" w:type="dxa"/>
            <w:gridSpan w:val="2"/>
            <w:vAlign w:val="center"/>
          </w:tcPr>
          <w:p w14:paraId="69A6C9E4" w14:textId="4057C5C1" w:rsidR="00902621" w:rsidRPr="00452E85" w:rsidRDefault="00902621" w:rsidP="006A1241">
            <w:pPr>
              <w:pStyle w:val="ListParagraph"/>
              <w:tabs>
                <w:tab w:val="right" w:pos="144"/>
              </w:tabs>
              <w:bidi/>
              <w:spacing w:after="0" w:line="240" w:lineRule="auto"/>
              <w:ind w:left="54"/>
              <w:jc w:val="both"/>
              <w:rPr>
                <w:rFonts w:cs="B Nazanin"/>
                <w:color w:val="000000" w:themeColor="text1"/>
                <w:sz w:val="24"/>
                <w:szCs w:val="24"/>
                <w:rtl/>
                <w:lang w:bidi="fa-IR"/>
              </w:rPr>
            </w:pPr>
            <w:r w:rsidRPr="00452E85">
              <w:rPr>
                <w:rFonts w:cs="B Nazanin" w:hint="cs"/>
                <w:color w:val="000000" w:themeColor="text1"/>
                <w:sz w:val="24"/>
                <w:szCs w:val="24"/>
                <w:rtl/>
                <w:lang w:bidi="fa-IR"/>
              </w:rPr>
              <w:t>اعتبار کارت به شماره ملی قیم قانونی کودک منتقل می‌گردد.</w:t>
            </w:r>
          </w:p>
        </w:tc>
        <w:tc>
          <w:tcPr>
            <w:tcW w:w="2851" w:type="dxa"/>
            <w:vAlign w:val="center"/>
          </w:tcPr>
          <w:p w14:paraId="3E9C27F0" w14:textId="77777777" w:rsidR="00902621" w:rsidRPr="00452E85" w:rsidRDefault="00902621" w:rsidP="00B51F5A">
            <w:pPr>
              <w:bidi/>
              <w:spacing w:after="0" w:line="240" w:lineRule="auto"/>
              <w:jc w:val="both"/>
              <w:rPr>
                <w:rFonts w:cs="B Nazanin"/>
                <w:sz w:val="24"/>
                <w:szCs w:val="24"/>
                <w:rtl/>
              </w:rPr>
            </w:pPr>
          </w:p>
        </w:tc>
      </w:tr>
      <w:tr w:rsidR="00902621" w:rsidRPr="00452E85" w14:paraId="2E4E8BE6" w14:textId="77777777" w:rsidTr="00717E2A">
        <w:trPr>
          <w:jc w:val="center"/>
        </w:trPr>
        <w:tc>
          <w:tcPr>
            <w:tcW w:w="0" w:type="auto"/>
            <w:vAlign w:val="center"/>
          </w:tcPr>
          <w:p w14:paraId="50F5A25E" w14:textId="77777777" w:rsidR="00902621" w:rsidRPr="00452E85" w:rsidRDefault="00902621" w:rsidP="00B51F5A">
            <w:pPr>
              <w:pStyle w:val="ListParagraph"/>
              <w:numPr>
                <w:ilvl w:val="0"/>
                <w:numId w:val="1"/>
              </w:numPr>
              <w:bidi/>
              <w:spacing w:after="0" w:line="240" w:lineRule="auto"/>
              <w:ind w:left="0" w:firstLine="0"/>
              <w:jc w:val="center"/>
              <w:rPr>
                <w:rFonts w:cs="B Nazanin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</w:pPr>
          </w:p>
        </w:tc>
        <w:tc>
          <w:tcPr>
            <w:tcW w:w="2333" w:type="dxa"/>
            <w:vAlign w:val="center"/>
          </w:tcPr>
          <w:p w14:paraId="7A62C749" w14:textId="708F7F5E" w:rsidR="00902621" w:rsidRPr="00452E85" w:rsidRDefault="00902621" w:rsidP="006A1241">
            <w:pPr>
              <w:pStyle w:val="ListParagraph"/>
              <w:tabs>
                <w:tab w:val="right" w:pos="144"/>
              </w:tabs>
              <w:bidi/>
              <w:spacing w:after="0" w:line="240" w:lineRule="auto"/>
              <w:ind w:left="54"/>
              <w:jc w:val="both"/>
              <w:rPr>
                <w:rFonts w:cs="B Nazanin"/>
                <w:color w:val="000000" w:themeColor="text1"/>
                <w:sz w:val="24"/>
                <w:szCs w:val="24"/>
                <w:rtl/>
                <w:lang w:bidi="fa-IR"/>
              </w:rPr>
            </w:pPr>
            <w:r w:rsidRPr="00452E85">
              <w:rPr>
                <w:rFonts w:cs="B Nazanin" w:hint="cs"/>
                <w:color w:val="000000" w:themeColor="text1"/>
                <w:sz w:val="24"/>
                <w:szCs w:val="24"/>
                <w:rtl/>
                <w:lang w:bidi="fa-IR"/>
              </w:rPr>
              <w:t xml:space="preserve">در صورت </w:t>
            </w:r>
            <w:r w:rsidR="00452E85">
              <w:rPr>
                <w:rFonts w:cs="B Nazanin" w:hint="cs"/>
                <w:color w:val="000000" w:themeColor="text1"/>
                <w:sz w:val="24"/>
                <w:szCs w:val="24"/>
                <w:rtl/>
                <w:lang w:bidi="fa-IR"/>
              </w:rPr>
              <w:t>جدایی مادر و پدر</w:t>
            </w:r>
            <w:r w:rsidRPr="00452E85">
              <w:rPr>
                <w:rFonts w:cs="B Nazanin" w:hint="cs"/>
                <w:color w:val="000000" w:themeColor="text1"/>
                <w:sz w:val="24"/>
                <w:szCs w:val="24"/>
                <w:rtl/>
                <w:lang w:bidi="fa-IR"/>
              </w:rPr>
              <w:t xml:space="preserve"> </w:t>
            </w:r>
          </w:p>
        </w:tc>
        <w:tc>
          <w:tcPr>
            <w:tcW w:w="1478" w:type="dxa"/>
            <w:vAlign w:val="center"/>
          </w:tcPr>
          <w:p w14:paraId="3A84453D" w14:textId="77777777" w:rsidR="00902621" w:rsidRPr="00452E85" w:rsidRDefault="00902621" w:rsidP="006A1241">
            <w:pPr>
              <w:pStyle w:val="ListParagraph"/>
              <w:tabs>
                <w:tab w:val="right" w:pos="144"/>
              </w:tabs>
              <w:bidi/>
              <w:spacing w:after="0" w:line="240" w:lineRule="auto"/>
              <w:ind w:left="54"/>
              <w:jc w:val="both"/>
              <w:rPr>
                <w:rFonts w:cs="B Nazanin"/>
                <w:color w:val="000000" w:themeColor="text1"/>
                <w:sz w:val="24"/>
                <w:szCs w:val="24"/>
                <w:rtl/>
                <w:lang w:bidi="fa-IR"/>
              </w:rPr>
            </w:pPr>
          </w:p>
        </w:tc>
        <w:tc>
          <w:tcPr>
            <w:tcW w:w="6633" w:type="dxa"/>
            <w:gridSpan w:val="2"/>
            <w:vAlign w:val="center"/>
          </w:tcPr>
          <w:p w14:paraId="7F61099A" w14:textId="4C163E12" w:rsidR="00902621" w:rsidRPr="00452E85" w:rsidRDefault="00902621" w:rsidP="006A1241">
            <w:pPr>
              <w:pStyle w:val="ListParagraph"/>
              <w:tabs>
                <w:tab w:val="right" w:pos="144"/>
              </w:tabs>
              <w:bidi/>
              <w:spacing w:after="0" w:line="240" w:lineRule="auto"/>
              <w:ind w:left="54"/>
              <w:jc w:val="both"/>
              <w:rPr>
                <w:rFonts w:cs="B Nazanin"/>
                <w:color w:val="000000" w:themeColor="text1"/>
                <w:sz w:val="24"/>
                <w:szCs w:val="24"/>
                <w:rtl/>
                <w:lang w:bidi="fa-IR"/>
              </w:rPr>
            </w:pPr>
            <w:r w:rsidRPr="00452E85">
              <w:rPr>
                <w:rFonts w:cs="B Nazanin" w:hint="cs"/>
                <w:color w:val="000000" w:themeColor="text1"/>
                <w:sz w:val="24"/>
                <w:szCs w:val="24"/>
                <w:rtl/>
                <w:lang w:bidi="fa-IR"/>
              </w:rPr>
              <w:t>اعتبار کارت به  شماره ملی حاضن قانونی کودک منتقل می‌گردد.</w:t>
            </w:r>
            <w:r w:rsidR="00452E85">
              <w:rPr>
                <w:rFonts w:cs="B Nazanin" w:hint="cs"/>
                <w:color w:val="000000" w:themeColor="text1"/>
                <w:sz w:val="24"/>
                <w:szCs w:val="24"/>
                <w:rtl/>
                <w:lang w:bidi="fa-IR"/>
              </w:rPr>
              <w:t xml:space="preserve"> </w:t>
            </w:r>
          </w:p>
        </w:tc>
        <w:tc>
          <w:tcPr>
            <w:tcW w:w="2851" w:type="dxa"/>
            <w:vAlign w:val="center"/>
          </w:tcPr>
          <w:p w14:paraId="48BA4DFC" w14:textId="77777777" w:rsidR="00902621" w:rsidRPr="00452E85" w:rsidRDefault="00902621" w:rsidP="00B51F5A">
            <w:pPr>
              <w:bidi/>
              <w:spacing w:after="0" w:line="240" w:lineRule="auto"/>
              <w:jc w:val="both"/>
              <w:rPr>
                <w:rFonts w:cs="B Nazanin"/>
                <w:sz w:val="24"/>
                <w:szCs w:val="24"/>
                <w:rtl/>
              </w:rPr>
            </w:pPr>
          </w:p>
        </w:tc>
      </w:tr>
      <w:tr w:rsidR="006A056C" w:rsidRPr="00452E85" w14:paraId="39142CB7" w14:textId="77777777" w:rsidTr="00717E2A">
        <w:trPr>
          <w:jc w:val="center"/>
        </w:trPr>
        <w:tc>
          <w:tcPr>
            <w:tcW w:w="0" w:type="auto"/>
            <w:vAlign w:val="center"/>
          </w:tcPr>
          <w:p w14:paraId="4EDBE4B2" w14:textId="77777777" w:rsidR="006A056C" w:rsidRPr="00452E85" w:rsidRDefault="006A056C" w:rsidP="006A056C">
            <w:pPr>
              <w:pStyle w:val="ListParagraph"/>
              <w:numPr>
                <w:ilvl w:val="0"/>
                <w:numId w:val="1"/>
              </w:numPr>
              <w:bidi/>
              <w:spacing w:after="0" w:line="240" w:lineRule="auto"/>
              <w:ind w:left="0" w:firstLine="0"/>
              <w:jc w:val="center"/>
              <w:rPr>
                <w:rFonts w:cs="B Nazanin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</w:pPr>
          </w:p>
        </w:tc>
        <w:tc>
          <w:tcPr>
            <w:tcW w:w="2333" w:type="dxa"/>
            <w:vAlign w:val="center"/>
          </w:tcPr>
          <w:p w14:paraId="5A6910FE" w14:textId="77777777" w:rsidR="006A056C" w:rsidRDefault="006A056C" w:rsidP="006A056C">
            <w:pPr>
              <w:pStyle w:val="ListParagraph"/>
              <w:tabs>
                <w:tab w:val="right" w:pos="144"/>
              </w:tabs>
              <w:bidi/>
              <w:spacing w:after="0" w:line="240" w:lineRule="auto"/>
              <w:ind w:left="54"/>
              <w:jc w:val="both"/>
              <w:rPr>
                <w:rFonts w:cs="B Nazanin"/>
                <w:color w:val="000000" w:themeColor="text1"/>
                <w:sz w:val="24"/>
                <w:szCs w:val="24"/>
                <w:rtl/>
              </w:rPr>
            </w:pPr>
            <w:r w:rsidRPr="00452E85">
              <w:rPr>
                <w:rFonts w:cs="B Nazanin"/>
                <w:color w:val="000000" w:themeColor="text1"/>
                <w:sz w:val="24"/>
                <w:szCs w:val="24"/>
                <w:rtl/>
              </w:rPr>
              <w:t xml:space="preserve">مادرانی که از </w:t>
            </w:r>
            <w:r w:rsidRPr="00452E85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1/1/1405</w:t>
            </w:r>
            <w:r w:rsidRPr="00452E85">
              <w:rPr>
                <w:rFonts w:cs="B Nazanin"/>
                <w:color w:val="000000" w:themeColor="text1"/>
                <w:sz w:val="24"/>
                <w:szCs w:val="24"/>
                <w:rtl/>
              </w:rPr>
              <w:t>01 صاحب فرزندان چندقلو می شوند، آیا به ازاء هر قل شارژ اعتبار صورت می</w:t>
            </w:r>
            <w:r w:rsidR="00452E85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452E85">
              <w:rPr>
                <w:rFonts w:cs="B Nazanin"/>
                <w:color w:val="000000" w:themeColor="text1"/>
                <w:sz w:val="24"/>
                <w:szCs w:val="24"/>
                <w:rtl/>
              </w:rPr>
              <w:t>گیرد؟</w:t>
            </w:r>
            <w:r w:rsidR="00677127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 xml:space="preserve"> </w:t>
            </w:r>
          </w:p>
          <w:p w14:paraId="64E14EAA" w14:textId="1275F7B3" w:rsidR="00677127" w:rsidRPr="00452E85" w:rsidRDefault="00677127" w:rsidP="00677127">
            <w:pPr>
              <w:pStyle w:val="ListParagraph"/>
              <w:tabs>
                <w:tab w:val="right" w:pos="144"/>
              </w:tabs>
              <w:bidi/>
              <w:spacing w:after="0" w:line="240" w:lineRule="auto"/>
              <w:ind w:left="54"/>
              <w:jc w:val="both"/>
              <w:rPr>
                <w:rFonts w:cs="B Nazanin"/>
                <w:color w:val="000000" w:themeColor="text1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به ازاء چند فرزند زیر دو سال چطور؟</w:t>
            </w:r>
          </w:p>
        </w:tc>
        <w:tc>
          <w:tcPr>
            <w:tcW w:w="1478" w:type="dxa"/>
            <w:vAlign w:val="center"/>
          </w:tcPr>
          <w:p w14:paraId="09422200" w14:textId="77777777" w:rsidR="006A056C" w:rsidRPr="00452E85" w:rsidRDefault="006A056C" w:rsidP="006A056C">
            <w:pPr>
              <w:pStyle w:val="ListParagraph"/>
              <w:tabs>
                <w:tab w:val="right" w:pos="144"/>
              </w:tabs>
              <w:bidi/>
              <w:spacing w:after="0" w:line="240" w:lineRule="auto"/>
              <w:ind w:left="54"/>
              <w:jc w:val="both"/>
              <w:rPr>
                <w:rFonts w:cs="B Nazanin"/>
                <w:color w:val="000000" w:themeColor="text1"/>
                <w:sz w:val="24"/>
                <w:szCs w:val="24"/>
                <w:rtl/>
                <w:lang w:bidi="fa-IR"/>
              </w:rPr>
            </w:pPr>
            <w:r w:rsidRPr="00452E85">
              <w:rPr>
                <w:rFonts w:cs="B Nazanin" w:hint="cs"/>
                <w:color w:val="000000" w:themeColor="text1"/>
                <w:sz w:val="24"/>
                <w:szCs w:val="24"/>
                <w:rtl/>
                <w:lang w:bidi="fa-IR"/>
              </w:rPr>
              <w:t>وزارت تعاون، کار و رفاه اجتماعی</w:t>
            </w:r>
          </w:p>
          <w:p w14:paraId="3293ACF8" w14:textId="491F1AAA" w:rsidR="006A056C" w:rsidRPr="00452E85" w:rsidRDefault="006A056C" w:rsidP="006A056C">
            <w:pPr>
              <w:pStyle w:val="ListParagraph"/>
              <w:tabs>
                <w:tab w:val="right" w:pos="144"/>
              </w:tabs>
              <w:bidi/>
              <w:spacing w:after="0" w:line="240" w:lineRule="auto"/>
              <w:ind w:left="54"/>
              <w:jc w:val="both"/>
              <w:rPr>
                <w:rFonts w:cs="B Nazanin"/>
                <w:color w:val="000000" w:themeColor="text1"/>
                <w:sz w:val="24"/>
                <w:szCs w:val="24"/>
                <w:rtl/>
                <w:lang w:bidi="fa-IR"/>
              </w:rPr>
            </w:pPr>
            <w:r w:rsidRPr="00452E85">
              <w:rPr>
                <w:rFonts w:cs="B Nazanin" w:hint="cs"/>
                <w:color w:val="000000" w:themeColor="text1"/>
                <w:sz w:val="24"/>
                <w:szCs w:val="24"/>
                <w:rtl/>
                <w:lang w:bidi="fa-IR"/>
              </w:rPr>
              <w:t>شرکت فارا</w:t>
            </w:r>
          </w:p>
        </w:tc>
        <w:tc>
          <w:tcPr>
            <w:tcW w:w="6633" w:type="dxa"/>
            <w:gridSpan w:val="2"/>
            <w:vAlign w:val="center"/>
          </w:tcPr>
          <w:p w14:paraId="5F6F5085" w14:textId="77777777" w:rsidR="006A056C" w:rsidRPr="0084765A" w:rsidRDefault="006A056C" w:rsidP="00BB2CC0">
            <w:pPr>
              <w:pStyle w:val="ListParagraph"/>
              <w:tabs>
                <w:tab w:val="right" w:pos="144"/>
              </w:tabs>
              <w:bidi/>
              <w:spacing w:after="0" w:line="240" w:lineRule="auto"/>
              <w:ind w:left="54"/>
              <w:jc w:val="both"/>
              <w:rPr>
                <w:rFonts w:cs="B Nazanin"/>
                <w:sz w:val="24"/>
                <w:szCs w:val="24"/>
                <w:rtl/>
              </w:rPr>
            </w:pPr>
            <w:r w:rsidRPr="0084765A">
              <w:rPr>
                <w:rFonts w:cs="B Nazanin"/>
                <w:sz w:val="24"/>
                <w:szCs w:val="24"/>
                <w:rtl/>
              </w:rPr>
              <w:t>به ازاء هر قل</w:t>
            </w:r>
            <w:r w:rsidR="00677127" w:rsidRPr="0084765A">
              <w:rPr>
                <w:rFonts w:cs="B Nazanin" w:hint="cs"/>
                <w:sz w:val="24"/>
                <w:szCs w:val="24"/>
                <w:rtl/>
              </w:rPr>
              <w:t xml:space="preserve"> </w:t>
            </w:r>
            <w:r w:rsidR="00BB2CC0" w:rsidRPr="0084765A">
              <w:rPr>
                <w:rFonts w:cs="B Nazanin" w:hint="cs"/>
                <w:sz w:val="24"/>
                <w:szCs w:val="24"/>
                <w:rtl/>
              </w:rPr>
              <w:t>/</w:t>
            </w:r>
            <w:r w:rsidR="00677127" w:rsidRPr="0084765A">
              <w:rPr>
                <w:rFonts w:cs="B Nazanin" w:hint="cs"/>
                <w:sz w:val="24"/>
                <w:szCs w:val="24"/>
                <w:rtl/>
              </w:rPr>
              <w:t xml:space="preserve"> به ازاء هر فرزند </w:t>
            </w:r>
            <w:r w:rsidRPr="0084765A">
              <w:rPr>
                <w:rFonts w:cs="B Nazanin"/>
                <w:sz w:val="24"/>
                <w:szCs w:val="24"/>
                <w:rtl/>
              </w:rPr>
              <w:t xml:space="preserve">که از تاریخ </w:t>
            </w:r>
            <w:r w:rsidRPr="0084765A">
              <w:rPr>
                <w:rFonts w:cs="B Nazanin" w:hint="cs"/>
                <w:sz w:val="24"/>
                <w:szCs w:val="24"/>
                <w:rtl/>
              </w:rPr>
              <w:t>1/1/1405</w:t>
            </w:r>
            <w:r w:rsidRPr="0084765A">
              <w:rPr>
                <w:rFonts w:cs="B Nazanin"/>
                <w:sz w:val="24"/>
                <w:szCs w:val="24"/>
                <w:rtl/>
              </w:rPr>
              <w:t xml:space="preserve"> متولد شده اند</w:t>
            </w:r>
            <w:r w:rsidR="00677127" w:rsidRPr="0084765A">
              <w:rPr>
                <w:rFonts w:cs="B Nazanin" w:hint="cs"/>
                <w:sz w:val="24"/>
                <w:szCs w:val="24"/>
                <w:rtl/>
              </w:rPr>
              <w:t>، اعتبار</w:t>
            </w:r>
            <w:r w:rsidR="00BB2CC0" w:rsidRPr="0084765A">
              <w:rPr>
                <w:rFonts w:cs="B Nazanin" w:hint="cs"/>
                <w:sz w:val="24"/>
                <w:szCs w:val="24"/>
                <w:rtl/>
              </w:rPr>
              <w:t xml:space="preserve"> حساب متصل به کدملی ما</w:t>
            </w:r>
            <w:r w:rsidR="00677127" w:rsidRPr="0084765A">
              <w:rPr>
                <w:rFonts w:cs="B Nazanin" w:hint="cs"/>
                <w:sz w:val="24"/>
                <w:szCs w:val="24"/>
                <w:rtl/>
              </w:rPr>
              <w:t>در</w:t>
            </w:r>
            <w:r w:rsidR="00BB2CC0" w:rsidRPr="0084765A">
              <w:rPr>
                <w:rFonts w:cs="B Nazanin" w:hint="cs"/>
                <w:sz w:val="24"/>
                <w:szCs w:val="24"/>
                <w:rtl/>
              </w:rPr>
              <w:t xml:space="preserve"> به ازای تعداد </w:t>
            </w:r>
            <w:r w:rsidR="00677127" w:rsidRPr="0084765A">
              <w:rPr>
                <w:rFonts w:cs="B Nazanin" w:hint="cs"/>
                <w:sz w:val="24"/>
                <w:szCs w:val="24"/>
                <w:rtl/>
              </w:rPr>
              <w:t xml:space="preserve"> </w:t>
            </w:r>
            <w:r w:rsidR="00BB2CC0" w:rsidRPr="0084765A">
              <w:rPr>
                <w:rFonts w:cs="B Nazanin" w:hint="cs"/>
                <w:sz w:val="24"/>
                <w:szCs w:val="24"/>
                <w:rtl/>
              </w:rPr>
              <w:t xml:space="preserve">کودکان </w:t>
            </w:r>
            <w:r w:rsidR="00677127" w:rsidRPr="0084765A">
              <w:rPr>
                <w:rFonts w:cs="B Nazanin" w:hint="cs"/>
                <w:sz w:val="24"/>
                <w:szCs w:val="24"/>
                <w:rtl/>
              </w:rPr>
              <w:t>شارژ می گردد.</w:t>
            </w:r>
          </w:p>
          <w:p w14:paraId="665F7E6F" w14:textId="10629A6E" w:rsidR="00BB2CC0" w:rsidRPr="0084765A" w:rsidRDefault="00BB2CC0" w:rsidP="00BB2CC0">
            <w:pPr>
              <w:pStyle w:val="ListParagraph"/>
              <w:tabs>
                <w:tab w:val="right" w:pos="144"/>
              </w:tabs>
              <w:bidi/>
              <w:spacing w:after="0" w:line="240" w:lineRule="auto"/>
              <w:ind w:left="54"/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84765A">
              <w:rPr>
                <w:rFonts w:cs="B Nazanin" w:hint="cs"/>
                <w:sz w:val="24"/>
                <w:szCs w:val="24"/>
                <w:rtl/>
              </w:rPr>
              <w:t>فقط کودکانی مشمول هستند که از تاریخ 1/1/1405 متولد می شوند و تا پایان دوسالگی این اعتبار به مادر ایشان تخصیص می یابد</w:t>
            </w:r>
          </w:p>
        </w:tc>
        <w:tc>
          <w:tcPr>
            <w:tcW w:w="2851" w:type="dxa"/>
            <w:vAlign w:val="center"/>
          </w:tcPr>
          <w:p w14:paraId="78824814" w14:textId="77777777" w:rsidR="006A056C" w:rsidRPr="00452E85" w:rsidRDefault="006A056C" w:rsidP="006A056C">
            <w:pPr>
              <w:bidi/>
              <w:spacing w:after="0" w:line="240" w:lineRule="auto"/>
              <w:jc w:val="both"/>
              <w:rPr>
                <w:rFonts w:cs="B Nazanin"/>
                <w:sz w:val="24"/>
                <w:szCs w:val="24"/>
                <w:rtl/>
              </w:rPr>
            </w:pPr>
          </w:p>
        </w:tc>
      </w:tr>
      <w:tr w:rsidR="006A056C" w:rsidRPr="00452E85" w14:paraId="62A546C3" w14:textId="77777777" w:rsidTr="00717E2A">
        <w:trPr>
          <w:jc w:val="center"/>
        </w:trPr>
        <w:tc>
          <w:tcPr>
            <w:tcW w:w="0" w:type="auto"/>
            <w:vAlign w:val="center"/>
          </w:tcPr>
          <w:p w14:paraId="7168378A" w14:textId="77777777" w:rsidR="006A056C" w:rsidRPr="00452E85" w:rsidRDefault="006A056C" w:rsidP="006A056C">
            <w:pPr>
              <w:pStyle w:val="ListParagraph"/>
              <w:numPr>
                <w:ilvl w:val="0"/>
                <w:numId w:val="1"/>
              </w:numPr>
              <w:bidi/>
              <w:spacing w:after="0" w:line="240" w:lineRule="auto"/>
              <w:ind w:left="0" w:firstLine="0"/>
              <w:jc w:val="center"/>
              <w:rPr>
                <w:rFonts w:cs="B Nazanin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</w:pPr>
          </w:p>
        </w:tc>
        <w:tc>
          <w:tcPr>
            <w:tcW w:w="2333" w:type="dxa"/>
            <w:vAlign w:val="center"/>
          </w:tcPr>
          <w:p w14:paraId="46279E19" w14:textId="081A7827" w:rsidR="006A056C" w:rsidRPr="00452E85" w:rsidRDefault="006A056C" w:rsidP="006A056C">
            <w:pPr>
              <w:pStyle w:val="ListParagraph"/>
              <w:tabs>
                <w:tab w:val="right" w:pos="144"/>
              </w:tabs>
              <w:bidi/>
              <w:spacing w:after="0" w:line="240" w:lineRule="auto"/>
              <w:ind w:left="54"/>
              <w:jc w:val="both"/>
              <w:rPr>
                <w:rFonts w:cs="B Nazanin"/>
                <w:color w:val="000000" w:themeColor="text1"/>
                <w:sz w:val="24"/>
                <w:szCs w:val="24"/>
                <w:rtl/>
                <w:lang w:bidi="fa-IR"/>
              </w:rPr>
            </w:pPr>
            <w:r w:rsidRPr="00452E85">
              <w:rPr>
                <w:rFonts w:cs="B Nazanin" w:hint="cs"/>
                <w:color w:val="000000" w:themeColor="text1"/>
                <w:sz w:val="24"/>
                <w:szCs w:val="24"/>
                <w:rtl/>
                <w:lang w:bidi="fa-IR"/>
              </w:rPr>
              <w:t>زمان آغاز این طرح چه ماهی می باشد؟</w:t>
            </w:r>
          </w:p>
        </w:tc>
        <w:tc>
          <w:tcPr>
            <w:tcW w:w="1478" w:type="dxa"/>
            <w:vAlign w:val="center"/>
          </w:tcPr>
          <w:p w14:paraId="7DCB017D" w14:textId="77777777" w:rsidR="006A056C" w:rsidRPr="00452E85" w:rsidRDefault="006A056C" w:rsidP="006A056C">
            <w:pPr>
              <w:pStyle w:val="ListParagraph"/>
              <w:tabs>
                <w:tab w:val="right" w:pos="144"/>
              </w:tabs>
              <w:bidi/>
              <w:spacing w:after="0" w:line="240" w:lineRule="auto"/>
              <w:ind w:left="54"/>
              <w:jc w:val="both"/>
              <w:rPr>
                <w:rFonts w:cs="B Nazanin"/>
                <w:color w:val="000000" w:themeColor="text1"/>
                <w:sz w:val="24"/>
                <w:szCs w:val="24"/>
                <w:rtl/>
                <w:lang w:bidi="fa-IR"/>
              </w:rPr>
            </w:pPr>
            <w:r w:rsidRPr="00452E85">
              <w:rPr>
                <w:rFonts w:cs="B Nazanin" w:hint="cs"/>
                <w:color w:val="000000" w:themeColor="text1"/>
                <w:sz w:val="24"/>
                <w:szCs w:val="24"/>
                <w:rtl/>
                <w:lang w:bidi="fa-IR"/>
              </w:rPr>
              <w:t>وزارت تعاون، کار و رفاه اجتماعی</w:t>
            </w:r>
          </w:p>
          <w:p w14:paraId="78E8ED62" w14:textId="22058773" w:rsidR="006A056C" w:rsidRPr="00452E85" w:rsidRDefault="006A056C" w:rsidP="006A056C">
            <w:pPr>
              <w:pStyle w:val="ListParagraph"/>
              <w:tabs>
                <w:tab w:val="right" w:pos="144"/>
              </w:tabs>
              <w:bidi/>
              <w:spacing w:after="0" w:line="240" w:lineRule="auto"/>
              <w:ind w:left="54"/>
              <w:jc w:val="both"/>
              <w:rPr>
                <w:rFonts w:cs="B Nazanin"/>
                <w:color w:val="000000" w:themeColor="text1"/>
                <w:sz w:val="24"/>
                <w:szCs w:val="24"/>
                <w:rtl/>
                <w:lang w:bidi="fa-IR"/>
              </w:rPr>
            </w:pPr>
            <w:r w:rsidRPr="00452E85">
              <w:rPr>
                <w:rFonts w:cs="B Nazanin" w:hint="cs"/>
                <w:color w:val="000000" w:themeColor="text1"/>
                <w:sz w:val="24"/>
                <w:szCs w:val="24"/>
                <w:rtl/>
                <w:lang w:bidi="fa-IR"/>
              </w:rPr>
              <w:t>شرکت فارا</w:t>
            </w:r>
          </w:p>
        </w:tc>
        <w:tc>
          <w:tcPr>
            <w:tcW w:w="6633" w:type="dxa"/>
            <w:gridSpan w:val="2"/>
            <w:vAlign w:val="center"/>
          </w:tcPr>
          <w:p w14:paraId="1AE7D3AC" w14:textId="29772E0F" w:rsidR="006A056C" w:rsidRPr="00452E85" w:rsidRDefault="006A056C" w:rsidP="00BB2CC0">
            <w:pPr>
              <w:pStyle w:val="ListParagraph"/>
              <w:tabs>
                <w:tab w:val="right" w:pos="144"/>
              </w:tabs>
              <w:bidi/>
              <w:spacing w:after="0" w:line="240" w:lineRule="auto"/>
              <w:ind w:left="54"/>
              <w:jc w:val="both"/>
              <w:rPr>
                <w:rFonts w:cs="B Nazanin"/>
                <w:color w:val="000000" w:themeColor="text1"/>
                <w:sz w:val="24"/>
                <w:szCs w:val="24"/>
                <w:rtl/>
                <w:lang w:bidi="fa-IR"/>
              </w:rPr>
            </w:pPr>
            <w:r w:rsidRPr="00452E85">
              <w:rPr>
                <w:rFonts w:cs="B Nazanin" w:hint="cs"/>
                <w:color w:val="000000" w:themeColor="text1"/>
                <w:sz w:val="24"/>
                <w:szCs w:val="24"/>
                <w:rtl/>
                <w:lang w:bidi="fa-IR"/>
              </w:rPr>
              <w:t xml:space="preserve">شروع شارژ </w:t>
            </w:r>
            <w:r w:rsidRPr="0084765A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اعتباری رایگان در این طرح در تاریخ </w:t>
            </w:r>
            <w:r w:rsidR="00157CF0" w:rsidRPr="0084765A">
              <w:rPr>
                <w:rFonts w:cs="B Nazanin" w:hint="cs"/>
                <w:sz w:val="24"/>
                <w:szCs w:val="24"/>
                <w:rtl/>
                <w:lang w:bidi="fa-IR"/>
              </w:rPr>
              <w:t>15</w:t>
            </w:r>
            <w:r w:rsidRPr="0084765A">
              <w:rPr>
                <w:rFonts w:cs="B Nazanin" w:hint="cs"/>
                <w:sz w:val="24"/>
                <w:szCs w:val="24"/>
                <w:rtl/>
                <w:lang w:bidi="fa-IR"/>
              </w:rPr>
              <w:t>/</w:t>
            </w:r>
            <w:r w:rsidR="00157CF0" w:rsidRPr="0084765A">
              <w:rPr>
                <w:rFonts w:cs="B Nazanin" w:hint="cs"/>
                <w:sz w:val="24"/>
                <w:szCs w:val="24"/>
                <w:rtl/>
                <w:lang w:bidi="fa-IR"/>
              </w:rPr>
              <w:t>02</w:t>
            </w:r>
            <w:r w:rsidR="00BB2CC0" w:rsidRPr="0084765A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/1405 می باشد </w:t>
            </w:r>
            <w:r w:rsidRPr="0084765A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و این تاریخ به منزله اولین مرحله اجرای طرح کارت امید مادر می‌باشد.  </w:t>
            </w:r>
          </w:p>
        </w:tc>
        <w:tc>
          <w:tcPr>
            <w:tcW w:w="2851" w:type="dxa"/>
            <w:vAlign w:val="center"/>
          </w:tcPr>
          <w:p w14:paraId="4AB025C1" w14:textId="77777777" w:rsidR="006A056C" w:rsidRPr="00452E85" w:rsidRDefault="006A056C" w:rsidP="006A056C">
            <w:pPr>
              <w:bidi/>
              <w:spacing w:after="0" w:line="240" w:lineRule="auto"/>
              <w:jc w:val="both"/>
              <w:rPr>
                <w:rFonts w:cs="B Nazanin"/>
                <w:sz w:val="24"/>
                <w:szCs w:val="24"/>
                <w:rtl/>
              </w:rPr>
            </w:pPr>
          </w:p>
        </w:tc>
      </w:tr>
      <w:tr w:rsidR="006A056C" w:rsidRPr="00452E85" w14:paraId="57124601" w14:textId="77777777" w:rsidTr="00717E2A">
        <w:trPr>
          <w:jc w:val="center"/>
        </w:trPr>
        <w:tc>
          <w:tcPr>
            <w:tcW w:w="0" w:type="auto"/>
            <w:vAlign w:val="center"/>
          </w:tcPr>
          <w:p w14:paraId="041A9D87" w14:textId="77777777" w:rsidR="006A056C" w:rsidRPr="00452E85" w:rsidRDefault="006A056C" w:rsidP="006A056C">
            <w:pPr>
              <w:pStyle w:val="ListParagraph"/>
              <w:numPr>
                <w:ilvl w:val="0"/>
                <w:numId w:val="1"/>
              </w:numPr>
              <w:bidi/>
              <w:spacing w:after="0" w:line="240" w:lineRule="auto"/>
              <w:ind w:left="0" w:firstLine="0"/>
              <w:jc w:val="center"/>
              <w:rPr>
                <w:rFonts w:cs="B Nazanin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</w:pPr>
          </w:p>
        </w:tc>
        <w:tc>
          <w:tcPr>
            <w:tcW w:w="2333" w:type="dxa"/>
            <w:vAlign w:val="center"/>
          </w:tcPr>
          <w:p w14:paraId="0C19E83D" w14:textId="7A397EC3" w:rsidR="006A056C" w:rsidRPr="00452E85" w:rsidRDefault="006A056C" w:rsidP="006A056C">
            <w:pPr>
              <w:pStyle w:val="ListParagraph"/>
              <w:tabs>
                <w:tab w:val="right" w:pos="144"/>
              </w:tabs>
              <w:bidi/>
              <w:spacing w:after="0" w:line="240" w:lineRule="auto"/>
              <w:ind w:left="54"/>
              <w:jc w:val="both"/>
              <w:rPr>
                <w:rFonts w:cs="B Nazanin"/>
                <w:color w:val="000000" w:themeColor="text1"/>
                <w:sz w:val="24"/>
                <w:szCs w:val="24"/>
                <w:rtl/>
                <w:lang w:bidi="fa-IR"/>
              </w:rPr>
            </w:pPr>
            <w:r w:rsidRPr="00452E85">
              <w:rPr>
                <w:rFonts w:cs="B Nazanin" w:hint="cs"/>
                <w:color w:val="000000" w:themeColor="text1"/>
                <w:sz w:val="24"/>
                <w:szCs w:val="24"/>
                <w:rtl/>
                <w:lang w:bidi="fa-IR"/>
              </w:rPr>
              <w:t>اعتبار به حساب سرپرست خانوار شارژ می شود یا مادر خانوار مشمول</w:t>
            </w:r>
          </w:p>
        </w:tc>
        <w:tc>
          <w:tcPr>
            <w:tcW w:w="1478" w:type="dxa"/>
            <w:vAlign w:val="center"/>
          </w:tcPr>
          <w:p w14:paraId="1EBA4E2A" w14:textId="77777777" w:rsidR="006A056C" w:rsidRPr="00452E85" w:rsidRDefault="006A056C" w:rsidP="006A056C">
            <w:pPr>
              <w:pStyle w:val="ListParagraph"/>
              <w:tabs>
                <w:tab w:val="right" w:pos="144"/>
              </w:tabs>
              <w:bidi/>
              <w:spacing w:after="0" w:line="240" w:lineRule="auto"/>
              <w:ind w:left="54"/>
              <w:jc w:val="both"/>
              <w:rPr>
                <w:rFonts w:cs="B Nazanin"/>
                <w:color w:val="000000" w:themeColor="text1"/>
                <w:sz w:val="24"/>
                <w:szCs w:val="24"/>
                <w:rtl/>
                <w:lang w:bidi="fa-IR"/>
              </w:rPr>
            </w:pPr>
            <w:r w:rsidRPr="00452E85">
              <w:rPr>
                <w:rFonts w:cs="B Nazanin" w:hint="cs"/>
                <w:color w:val="000000" w:themeColor="text1"/>
                <w:sz w:val="24"/>
                <w:szCs w:val="24"/>
                <w:rtl/>
                <w:lang w:bidi="fa-IR"/>
              </w:rPr>
              <w:t>وزارت تعاون، کار و رفاه اجتماعی</w:t>
            </w:r>
          </w:p>
          <w:p w14:paraId="58EF155F" w14:textId="6C55684A" w:rsidR="006A056C" w:rsidRPr="00452E85" w:rsidRDefault="006A056C" w:rsidP="006A056C">
            <w:pPr>
              <w:pStyle w:val="ListParagraph"/>
              <w:tabs>
                <w:tab w:val="right" w:pos="144"/>
              </w:tabs>
              <w:bidi/>
              <w:spacing w:after="0" w:line="240" w:lineRule="auto"/>
              <w:ind w:left="54"/>
              <w:jc w:val="both"/>
              <w:rPr>
                <w:rFonts w:cs="B Nazanin"/>
                <w:color w:val="000000" w:themeColor="text1"/>
                <w:sz w:val="24"/>
                <w:szCs w:val="24"/>
                <w:rtl/>
                <w:lang w:bidi="fa-IR"/>
              </w:rPr>
            </w:pPr>
            <w:r w:rsidRPr="00452E85">
              <w:rPr>
                <w:rFonts w:cs="B Nazanin" w:hint="cs"/>
                <w:color w:val="000000" w:themeColor="text1"/>
                <w:sz w:val="24"/>
                <w:szCs w:val="24"/>
                <w:rtl/>
                <w:lang w:bidi="fa-IR"/>
              </w:rPr>
              <w:t>شرکت فارا</w:t>
            </w:r>
          </w:p>
        </w:tc>
        <w:tc>
          <w:tcPr>
            <w:tcW w:w="6633" w:type="dxa"/>
            <w:gridSpan w:val="2"/>
            <w:vAlign w:val="center"/>
          </w:tcPr>
          <w:p w14:paraId="1CFD02B6" w14:textId="546FD35A" w:rsidR="002A58C6" w:rsidRPr="0084765A" w:rsidRDefault="006A056C" w:rsidP="002A58C6">
            <w:pPr>
              <w:pStyle w:val="ListParagraph"/>
              <w:tabs>
                <w:tab w:val="right" w:pos="144"/>
              </w:tabs>
              <w:bidi/>
              <w:spacing w:after="0" w:line="240" w:lineRule="auto"/>
              <w:ind w:left="54"/>
              <w:jc w:val="both"/>
              <w:rPr>
                <w:rFonts w:cs="B Nazanin"/>
                <w:sz w:val="24"/>
                <w:szCs w:val="24"/>
                <w:lang w:bidi="fa-IR"/>
              </w:rPr>
            </w:pPr>
            <w:r w:rsidRPr="00452E85">
              <w:rPr>
                <w:rFonts w:cs="B Nazanin" w:hint="cs"/>
                <w:color w:val="000000" w:themeColor="text1"/>
                <w:sz w:val="24"/>
                <w:szCs w:val="24"/>
                <w:rtl/>
                <w:lang w:bidi="fa-IR"/>
              </w:rPr>
              <w:t xml:space="preserve">در این طرح، مقرر </w:t>
            </w:r>
            <w:r w:rsidRPr="0084765A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شده است </w:t>
            </w:r>
            <w:r w:rsidR="00BB2CC0" w:rsidRPr="0084765A">
              <w:rPr>
                <w:rFonts w:cs="B Nazanin" w:hint="cs"/>
                <w:sz w:val="24"/>
                <w:szCs w:val="24"/>
                <w:rtl/>
                <w:lang w:bidi="fa-IR"/>
              </w:rPr>
              <w:t>اعتبار</w:t>
            </w:r>
            <w:r w:rsidRPr="0084765A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به</w:t>
            </w:r>
            <w:r w:rsidR="00BB2CC0" w:rsidRPr="0084765A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حساب متصل به</w:t>
            </w:r>
            <w:r w:rsidRPr="0084765A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کدملی مادر خانوار </w:t>
            </w:r>
            <w:r w:rsidR="00BB2CC0" w:rsidRPr="0084765A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تخصیص یابد </w:t>
            </w:r>
            <w:r w:rsidRPr="0084765A">
              <w:rPr>
                <w:rFonts w:cs="B Nazanin" w:hint="cs"/>
                <w:sz w:val="24"/>
                <w:szCs w:val="24"/>
                <w:rtl/>
                <w:lang w:bidi="fa-IR"/>
              </w:rPr>
              <w:t>و در نتیجه خرید از طریق تمامی کارت</w:t>
            </w:r>
            <w:r w:rsidRPr="0084765A">
              <w:rPr>
                <w:rFonts w:cs="B Nazanin"/>
                <w:sz w:val="24"/>
                <w:szCs w:val="24"/>
                <w:rtl/>
                <w:lang w:bidi="fa-IR"/>
              </w:rPr>
              <w:softHyphen/>
            </w:r>
            <w:r w:rsidRPr="0084765A">
              <w:rPr>
                <w:rFonts w:cs="B Nazanin" w:hint="cs"/>
                <w:sz w:val="24"/>
                <w:szCs w:val="24"/>
                <w:rtl/>
                <w:lang w:bidi="fa-IR"/>
              </w:rPr>
              <w:t>های بانکی مادر خانوار امکان پذیر می</w:t>
            </w:r>
            <w:r w:rsidRPr="0084765A">
              <w:rPr>
                <w:rFonts w:cs="B Nazanin"/>
                <w:sz w:val="24"/>
                <w:szCs w:val="24"/>
                <w:rtl/>
                <w:lang w:bidi="fa-IR"/>
              </w:rPr>
              <w:softHyphen/>
            </w:r>
            <w:r w:rsidRPr="0084765A">
              <w:rPr>
                <w:rFonts w:cs="B Nazanin" w:hint="cs"/>
                <w:sz w:val="24"/>
                <w:szCs w:val="24"/>
                <w:rtl/>
                <w:lang w:bidi="fa-IR"/>
              </w:rPr>
              <w:t>باشد.</w:t>
            </w:r>
            <w:r w:rsidR="002A58C6" w:rsidRPr="0084765A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یا </w:t>
            </w:r>
            <w:r w:rsidR="002A58C6" w:rsidRPr="0084765A">
              <w:rPr>
                <w:rFonts w:cs="B Nazanin" w:hint="cs"/>
                <w:sz w:val="26"/>
                <w:szCs w:val="26"/>
                <w:rtl/>
                <w:lang w:bidi="fa-IR"/>
              </w:rPr>
              <w:t xml:space="preserve">از طریق کد دستوری خرید با ارسال پیامک به شماره تماس متعلق به کدملی مادر قابل خرید می‌باشد. </w:t>
            </w:r>
          </w:p>
          <w:p w14:paraId="6713B39A" w14:textId="34DCB9C8" w:rsidR="002A58C6" w:rsidRPr="002A58C6" w:rsidRDefault="006A056C" w:rsidP="002A58C6">
            <w:pPr>
              <w:pStyle w:val="ListParagraph"/>
              <w:tabs>
                <w:tab w:val="right" w:pos="144"/>
              </w:tabs>
              <w:bidi/>
              <w:spacing w:after="0" w:line="240" w:lineRule="auto"/>
              <w:ind w:left="54"/>
              <w:jc w:val="both"/>
              <w:rPr>
                <w:rFonts w:cs="B Nazanin"/>
                <w:color w:val="000000" w:themeColor="text1"/>
                <w:sz w:val="24"/>
                <w:szCs w:val="24"/>
                <w:rtl/>
                <w:lang w:bidi="fa-IR"/>
              </w:rPr>
            </w:pPr>
            <w:r w:rsidRPr="00452E85">
              <w:rPr>
                <w:rFonts w:cs="B Nazanin" w:hint="cs"/>
                <w:color w:val="000000" w:themeColor="text1"/>
                <w:sz w:val="24"/>
                <w:szCs w:val="24"/>
                <w:rtl/>
                <w:lang w:bidi="fa-IR"/>
              </w:rPr>
              <w:t xml:space="preserve"> لذا اعتبار صرفاً به مادر خانوار تعلق می</w:t>
            </w:r>
            <w:r w:rsidRPr="00452E85">
              <w:rPr>
                <w:rFonts w:cs="B Nazanin"/>
                <w:color w:val="000000" w:themeColor="text1"/>
                <w:sz w:val="24"/>
                <w:szCs w:val="24"/>
                <w:rtl/>
                <w:lang w:bidi="fa-IR"/>
              </w:rPr>
              <w:softHyphen/>
            </w:r>
            <w:r w:rsidRPr="00452E85">
              <w:rPr>
                <w:rFonts w:cs="B Nazanin" w:hint="cs"/>
                <w:color w:val="000000" w:themeColor="text1"/>
                <w:sz w:val="24"/>
                <w:szCs w:val="24"/>
                <w:rtl/>
                <w:lang w:bidi="fa-IR"/>
              </w:rPr>
              <w:t>گیرد.</w:t>
            </w:r>
          </w:p>
        </w:tc>
        <w:tc>
          <w:tcPr>
            <w:tcW w:w="2851" w:type="dxa"/>
            <w:vAlign w:val="center"/>
          </w:tcPr>
          <w:p w14:paraId="79DE0FD5" w14:textId="77777777" w:rsidR="006A056C" w:rsidRPr="00452E85" w:rsidRDefault="006A056C" w:rsidP="006A056C">
            <w:pPr>
              <w:bidi/>
              <w:spacing w:after="0" w:line="240" w:lineRule="auto"/>
              <w:jc w:val="both"/>
              <w:rPr>
                <w:rFonts w:cs="B Nazanin"/>
                <w:sz w:val="24"/>
                <w:szCs w:val="24"/>
                <w:rtl/>
              </w:rPr>
            </w:pPr>
          </w:p>
        </w:tc>
      </w:tr>
      <w:tr w:rsidR="006A056C" w:rsidRPr="00452E85" w14:paraId="135A2719" w14:textId="77777777" w:rsidTr="00717E2A">
        <w:trPr>
          <w:jc w:val="center"/>
        </w:trPr>
        <w:tc>
          <w:tcPr>
            <w:tcW w:w="0" w:type="auto"/>
            <w:vAlign w:val="center"/>
          </w:tcPr>
          <w:p w14:paraId="1E4956C8" w14:textId="77777777" w:rsidR="006A056C" w:rsidRPr="00452E85" w:rsidRDefault="006A056C" w:rsidP="006A056C">
            <w:pPr>
              <w:pStyle w:val="ListParagraph"/>
              <w:numPr>
                <w:ilvl w:val="0"/>
                <w:numId w:val="1"/>
              </w:numPr>
              <w:bidi/>
              <w:spacing w:after="0" w:line="240" w:lineRule="auto"/>
              <w:ind w:left="0" w:firstLine="0"/>
              <w:jc w:val="center"/>
              <w:rPr>
                <w:rFonts w:cs="B Nazanin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</w:pPr>
          </w:p>
        </w:tc>
        <w:tc>
          <w:tcPr>
            <w:tcW w:w="2333" w:type="dxa"/>
            <w:vAlign w:val="center"/>
          </w:tcPr>
          <w:p w14:paraId="7E92EBED" w14:textId="286A04C9" w:rsidR="006A056C" w:rsidRPr="00452E85" w:rsidRDefault="006A056C" w:rsidP="006A056C">
            <w:pPr>
              <w:pStyle w:val="ListParagraph"/>
              <w:tabs>
                <w:tab w:val="right" w:pos="144"/>
              </w:tabs>
              <w:bidi/>
              <w:spacing w:after="0" w:line="240" w:lineRule="auto"/>
              <w:ind w:left="54"/>
              <w:jc w:val="both"/>
              <w:rPr>
                <w:rFonts w:cs="B Nazanin"/>
                <w:color w:val="000000" w:themeColor="text1"/>
                <w:sz w:val="24"/>
                <w:szCs w:val="24"/>
                <w:rtl/>
                <w:lang w:bidi="fa-IR"/>
              </w:rPr>
            </w:pPr>
            <w:r w:rsidRPr="00452E85">
              <w:rPr>
                <w:rFonts w:cs="B Nazanin" w:hint="cs"/>
                <w:color w:val="000000" w:themeColor="text1"/>
                <w:sz w:val="24"/>
                <w:szCs w:val="24"/>
                <w:rtl/>
                <w:lang w:bidi="fa-IR"/>
              </w:rPr>
              <w:t>مبلغ اعت</w:t>
            </w:r>
            <w:r w:rsidR="009B212F" w:rsidRPr="00452E85">
              <w:rPr>
                <w:rFonts w:cs="B Nazanin" w:hint="cs"/>
                <w:color w:val="000000" w:themeColor="text1"/>
                <w:sz w:val="24"/>
                <w:szCs w:val="24"/>
                <w:rtl/>
                <w:lang w:bidi="fa-IR"/>
              </w:rPr>
              <w:t>ب</w:t>
            </w:r>
            <w:r w:rsidRPr="00452E85">
              <w:rPr>
                <w:rFonts w:cs="B Nazanin" w:hint="cs"/>
                <w:color w:val="000000" w:themeColor="text1"/>
                <w:sz w:val="24"/>
                <w:szCs w:val="24"/>
                <w:rtl/>
                <w:lang w:bidi="fa-IR"/>
              </w:rPr>
              <w:t xml:space="preserve">ار شارژ شده چه میزان است و مهلت استفاده تا چه زمانی تعیین شده است؟ </w:t>
            </w:r>
          </w:p>
        </w:tc>
        <w:tc>
          <w:tcPr>
            <w:tcW w:w="1478" w:type="dxa"/>
            <w:vAlign w:val="center"/>
          </w:tcPr>
          <w:p w14:paraId="6571E8EB" w14:textId="63089EA5" w:rsidR="006A056C" w:rsidRPr="00452E85" w:rsidRDefault="006A056C" w:rsidP="006A056C">
            <w:pPr>
              <w:pStyle w:val="ListParagraph"/>
              <w:tabs>
                <w:tab w:val="right" w:pos="144"/>
              </w:tabs>
              <w:bidi/>
              <w:spacing w:after="0" w:line="240" w:lineRule="auto"/>
              <w:ind w:left="54"/>
              <w:jc w:val="both"/>
              <w:rPr>
                <w:rFonts w:cs="B Nazanin"/>
                <w:color w:val="000000" w:themeColor="text1"/>
                <w:sz w:val="24"/>
                <w:szCs w:val="24"/>
                <w:rtl/>
                <w:lang w:bidi="fa-IR"/>
              </w:rPr>
            </w:pPr>
            <w:r w:rsidRPr="00452E85">
              <w:rPr>
                <w:rFonts w:cs="B Nazanin" w:hint="cs"/>
                <w:color w:val="000000" w:themeColor="text1"/>
                <w:sz w:val="24"/>
                <w:szCs w:val="24"/>
                <w:rtl/>
                <w:lang w:bidi="fa-IR"/>
              </w:rPr>
              <w:t>وزارت تعاون، کار و رفاه اجتماعی</w:t>
            </w:r>
          </w:p>
        </w:tc>
        <w:tc>
          <w:tcPr>
            <w:tcW w:w="6633" w:type="dxa"/>
            <w:gridSpan w:val="2"/>
            <w:vAlign w:val="center"/>
          </w:tcPr>
          <w:p w14:paraId="0991E335" w14:textId="3FDD06C4" w:rsidR="006A056C" w:rsidRDefault="006A056C" w:rsidP="006A056C">
            <w:pPr>
              <w:pStyle w:val="ListParagraph"/>
              <w:tabs>
                <w:tab w:val="right" w:pos="144"/>
              </w:tabs>
              <w:bidi/>
              <w:spacing w:after="0" w:line="240" w:lineRule="auto"/>
              <w:ind w:left="54"/>
              <w:jc w:val="both"/>
              <w:rPr>
                <w:rFonts w:cs="B Nazanin"/>
                <w:color w:val="FF0000"/>
                <w:sz w:val="24"/>
                <w:szCs w:val="24"/>
                <w:rtl/>
                <w:lang w:bidi="fa-IR"/>
              </w:rPr>
            </w:pPr>
            <w:r w:rsidRPr="00452E85">
              <w:rPr>
                <w:rFonts w:cs="B Nazanin" w:hint="cs"/>
                <w:color w:val="000000" w:themeColor="text1"/>
                <w:sz w:val="24"/>
                <w:szCs w:val="24"/>
                <w:rtl/>
                <w:lang w:bidi="fa-IR"/>
              </w:rPr>
              <w:t>میزان اعتبار در نظر گفته شده برای خانوارهای مشمول در تمام دهک‌های درآمدی، ماهانه به مبلغ 20 میلیون ریال به ازای هر فرزند زیر 2سال متولد شده از تاریخ 1/1/1405 می‌باشد</w:t>
            </w:r>
            <w:r w:rsidR="00003F19">
              <w:rPr>
                <w:rFonts w:cs="B Nazanin" w:hint="cs"/>
                <w:color w:val="000000" w:themeColor="text1"/>
                <w:sz w:val="24"/>
                <w:szCs w:val="24"/>
                <w:rtl/>
                <w:lang w:bidi="fa-IR"/>
              </w:rPr>
              <w:t>.</w:t>
            </w:r>
          </w:p>
          <w:p w14:paraId="5E016918" w14:textId="3E0C68F1" w:rsidR="002A58C6" w:rsidRPr="005F052F" w:rsidRDefault="002A58C6" w:rsidP="005F052F">
            <w:pPr>
              <w:bidi/>
              <w:spacing w:after="0"/>
              <w:jc w:val="both"/>
              <w:rPr>
                <w:rFonts w:cs="B Nazanin"/>
                <w:sz w:val="26"/>
                <w:szCs w:val="26"/>
                <w:rtl/>
                <w:lang w:bidi="fa-IR"/>
              </w:rPr>
            </w:pPr>
            <w:r w:rsidRPr="00003F19">
              <w:rPr>
                <w:rFonts w:cs="B Nazanin" w:hint="cs"/>
                <w:sz w:val="26"/>
                <w:szCs w:val="26"/>
                <w:u w:val="single"/>
                <w:rtl/>
                <w:lang w:bidi="prs-AF"/>
              </w:rPr>
              <w:t>اعتبار تخصیص یافته برای ۳ ماه از شروع اولین مرحله شارژ در حساب مادر قابل ذخیره می باشد</w:t>
            </w:r>
            <w:r w:rsidR="005F052F">
              <w:rPr>
                <w:rFonts w:cs="B Nazanin" w:hint="cs"/>
                <w:sz w:val="26"/>
                <w:szCs w:val="26"/>
                <w:u w:val="single"/>
                <w:rtl/>
                <w:lang w:bidi="prs-AF"/>
              </w:rPr>
              <w:t>.</w:t>
            </w:r>
          </w:p>
        </w:tc>
        <w:tc>
          <w:tcPr>
            <w:tcW w:w="2851" w:type="dxa"/>
            <w:vAlign w:val="center"/>
          </w:tcPr>
          <w:p w14:paraId="7729A2DE" w14:textId="77777777" w:rsidR="006A056C" w:rsidRPr="00452E85" w:rsidRDefault="006A056C" w:rsidP="006A056C">
            <w:pPr>
              <w:bidi/>
              <w:spacing w:after="0" w:line="240" w:lineRule="auto"/>
              <w:jc w:val="both"/>
              <w:rPr>
                <w:rFonts w:cs="B Nazanin"/>
                <w:sz w:val="24"/>
                <w:szCs w:val="24"/>
                <w:rtl/>
              </w:rPr>
            </w:pPr>
          </w:p>
        </w:tc>
      </w:tr>
      <w:tr w:rsidR="006A056C" w:rsidRPr="00452E85" w14:paraId="0D6FB1BB" w14:textId="77777777" w:rsidTr="00717E2A">
        <w:trPr>
          <w:jc w:val="center"/>
        </w:trPr>
        <w:tc>
          <w:tcPr>
            <w:tcW w:w="0" w:type="auto"/>
            <w:vAlign w:val="center"/>
          </w:tcPr>
          <w:p w14:paraId="387EA6AF" w14:textId="77777777" w:rsidR="006A056C" w:rsidRPr="00452E85" w:rsidRDefault="006A056C" w:rsidP="006A056C">
            <w:pPr>
              <w:pStyle w:val="ListParagraph"/>
              <w:numPr>
                <w:ilvl w:val="0"/>
                <w:numId w:val="1"/>
              </w:numPr>
              <w:bidi/>
              <w:spacing w:after="0" w:line="240" w:lineRule="auto"/>
              <w:ind w:left="0" w:firstLine="0"/>
              <w:jc w:val="center"/>
              <w:rPr>
                <w:rFonts w:cs="B Nazanin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</w:pPr>
          </w:p>
        </w:tc>
        <w:tc>
          <w:tcPr>
            <w:tcW w:w="2333" w:type="dxa"/>
            <w:vAlign w:val="center"/>
          </w:tcPr>
          <w:p w14:paraId="6DCD6B87" w14:textId="25C9516C" w:rsidR="006A056C" w:rsidRPr="00452E85" w:rsidRDefault="006A056C" w:rsidP="006A056C">
            <w:pPr>
              <w:pStyle w:val="ListParagraph"/>
              <w:tabs>
                <w:tab w:val="right" w:pos="144"/>
              </w:tabs>
              <w:bidi/>
              <w:spacing w:after="0" w:line="240" w:lineRule="auto"/>
              <w:ind w:left="54"/>
              <w:jc w:val="both"/>
              <w:rPr>
                <w:rFonts w:cs="B Nazanin"/>
                <w:color w:val="000000" w:themeColor="text1"/>
                <w:sz w:val="24"/>
                <w:szCs w:val="24"/>
                <w:rtl/>
                <w:lang w:bidi="fa-IR"/>
              </w:rPr>
            </w:pPr>
            <w:r w:rsidRPr="00452E85">
              <w:rPr>
                <w:rFonts w:cs="B Nazanin" w:hint="cs"/>
                <w:color w:val="000000" w:themeColor="text1"/>
                <w:sz w:val="24"/>
                <w:szCs w:val="24"/>
                <w:rtl/>
                <w:lang w:bidi="fa-IR"/>
              </w:rPr>
              <w:t>اعتبار برای خرید رایگان چه اقلامی می‌باشد؟</w:t>
            </w:r>
          </w:p>
        </w:tc>
        <w:tc>
          <w:tcPr>
            <w:tcW w:w="1478" w:type="dxa"/>
            <w:vAlign w:val="center"/>
          </w:tcPr>
          <w:p w14:paraId="7CA30B2E" w14:textId="09279D9D" w:rsidR="006A056C" w:rsidRPr="00452E85" w:rsidRDefault="006A056C" w:rsidP="006A056C">
            <w:pPr>
              <w:pStyle w:val="ListParagraph"/>
              <w:tabs>
                <w:tab w:val="right" w:pos="144"/>
              </w:tabs>
              <w:bidi/>
              <w:spacing w:after="0" w:line="240" w:lineRule="auto"/>
              <w:ind w:left="54"/>
              <w:jc w:val="both"/>
              <w:rPr>
                <w:rFonts w:cs="B Nazanin"/>
                <w:color w:val="000000" w:themeColor="text1"/>
                <w:sz w:val="24"/>
                <w:szCs w:val="24"/>
                <w:rtl/>
                <w:lang w:bidi="fa-IR"/>
              </w:rPr>
            </w:pPr>
            <w:r w:rsidRPr="00452E85">
              <w:rPr>
                <w:rFonts w:cs="B Nazanin" w:hint="cs"/>
                <w:color w:val="000000" w:themeColor="text1"/>
                <w:sz w:val="24"/>
                <w:szCs w:val="24"/>
                <w:rtl/>
                <w:lang w:bidi="fa-IR"/>
              </w:rPr>
              <w:t>وزارت تعاون، کار و رفاه اجتماعی</w:t>
            </w:r>
          </w:p>
        </w:tc>
        <w:tc>
          <w:tcPr>
            <w:tcW w:w="6633" w:type="dxa"/>
            <w:gridSpan w:val="2"/>
            <w:vAlign w:val="center"/>
          </w:tcPr>
          <w:p w14:paraId="15F0EEB5" w14:textId="640783A4" w:rsidR="006A056C" w:rsidRPr="00452E85" w:rsidRDefault="006A056C" w:rsidP="002A58C6">
            <w:pPr>
              <w:pStyle w:val="ListParagraph"/>
              <w:tabs>
                <w:tab w:val="right" w:pos="144"/>
              </w:tabs>
              <w:bidi/>
              <w:spacing w:after="0" w:line="240" w:lineRule="auto"/>
              <w:ind w:left="54"/>
              <w:jc w:val="both"/>
              <w:rPr>
                <w:rFonts w:cs="B Nazanin"/>
                <w:color w:val="000000" w:themeColor="text1"/>
                <w:sz w:val="24"/>
                <w:szCs w:val="24"/>
                <w:rtl/>
                <w:lang w:bidi="fa-IR"/>
              </w:rPr>
            </w:pPr>
            <w:r w:rsidRPr="00452E85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ف</w:t>
            </w:r>
            <w:r w:rsidRPr="00452E85">
              <w:rPr>
                <w:rFonts w:cs="B Nazanin"/>
                <w:color w:val="000000" w:themeColor="text1"/>
                <w:sz w:val="24"/>
                <w:szCs w:val="24"/>
                <w:rtl/>
              </w:rPr>
              <w:t>هرست اقلام مجاز برای خرید خانوار شامل:</w:t>
            </w:r>
            <w:r w:rsidRPr="00452E85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2A58C6">
              <w:rPr>
                <w:rFonts w:cs="B Nazanin"/>
                <w:b/>
                <w:bCs/>
                <w:color w:val="000000" w:themeColor="text1"/>
                <w:sz w:val="24"/>
                <w:szCs w:val="24"/>
                <w:rtl/>
              </w:rPr>
              <w:t>پوشک بچه</w:t>
            </w:r>
            <w:r w:rsidRPr="00452E85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 xml:space="preserve">، </w:t>
            </w:r>
            <w:r w:rsidR="002A58C6" w:rsidRPr="002A58C6"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</w:rPr>
              <w:t>اقلام</w:t>
            </w:r>
            <w:r w:rsidRPr="002A58C6">
              <w:rPr>
                <w:rFonts w:cs="B Nazanin"/>
                <w:b/>
                <w:bCs/>
                <w:color w:val="000000" w:themeColor="text1"/>
                <w:sz w:val="24"/>
                <w:szCs w:val="24"/>
                <w:rtl/>
              </w:rPr>
              <w:t xml:space="preserve"> غذایی</w:t>
            </w:r>
            <w:r w:rsidRPr="00452E85">
              <w:rPr>
                <w:rFonts w:cs="B Nazanin"/>
                <w:color w:val="000000" w:themeColor="text1"/>
                <w:sz w:val="24"/>
                <w:szCs w:val="24"/>
                <w:rtl/>
              </w:rPr>
              <w:t xml:space="preserve"> مشتمل</w:t>
            </w:r>
            <w:r w:rsidRPr="00452E85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‌</w:t>
            </w:r>
            <w:r w:rsidRPr="00452E85">
              <w:rPr>
                <w:rFonts w:cs="B Nazanin"/>
                <w:color w:val="000000" w:themeColor="text1"/>
                <w:sz w:val="24"/>
                <w:szCs w:val="24"/>
                <w:rtl/>
              </w:rPr>
              <w:t>بر لبنیات</w:t>
            </w:r>
            <w:r w:rsidR="009B212F" w:rsidRPr="00452E85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452E85">
              <w:rPr>
                <w:rFonts w:cs="B Nazanin"/>
                <w:color w:val="000000" w:themeColor="text1"/>
                <w:sz w:val="24"/>
                <w:szCs w:val="24"/>
                <w:rtl/>
              </w:rPr>
              <w:t>(شیر، ماست پاستوریزه و پنیر)، پروتئین</w:t>
            </w:r>
            <w:r w:rsidR="009B212F" w:rsidRPr="00452E85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452E85">
              <w:rPr>
                <w:rFonts w:cs="B Nazanin"/>
                <w:color w:val="000000" w:themeColor="text1"/>
                <w:sz w:val="24"/>
                <w:szCs w:val="24"/>
                <w:rtl/>
              </w:rPr>
              <w:t>(گوشت گوساله، گوشت مرغ و تخم مرغ)، نان و غلات (برنج و ماکارونی)، چربی</w:t>
            </w:r>
            <w:r w:rsidRPr="00452E85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‌</w:t>
            </w:r>
            <w:r w:rsidRPr="00452E85">
              <w:rPr>
                <w:rFonts w:cs="B Nazanin"/>
                <w:color w:val="000000" w:themeColor="text1"/>
                <w:sz w:val="24"/>
                <w:szCs w:val="24"/>
                <w:rtl/>
              </w:rPr>
              <w:t>ها</w:t>
            </w:r>
            <w:r w:rsidR="009B212F" w:rsidRPr="00452E85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452E85">
              <w:rPr>
                <w:rFonts w:cs="B Nazanin"/>
                <w:color w:val="000000" w:themeColor="text1"/>
                <w:sz w:val="24"/>
                <w:szCs w:val="24"/>
                <w:rtl/>
              </w:rPr>
              <w:t>(روغن مایع)، میوه و سبزیجات</w:t>
            </w:r>
            <w:r w:rsidR="009B212F" w:rsidRPr="00452E85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452E85">
              <w:rPr>
                <w:rFonts w:cs="B Nazanin"/>
                <w:color w:val="000000" w:themeColor="text1"/>
                <w:sz w:val="24"/>
                <w:szCs w:val="24"/>
                <w:rtl/>
              </w:rPr>
              <w:t>(خرما، سیب، هویج، کدو سبز، گوجه فرنگی، پیاز)، حبوبات</w:t>
            </w:r>
            <w:r w:rsidR="009B212F" w:rsidRPr="00452E85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452E85">
              <w:rPr>
                <w:rFonts w:cs="B Nazanin"/>
                <w:color w:val="000000" w:themeColor="text1"/>
                <w:sz w:val="24"/>
                <w:szCs w:val="24"/>
                <w:rtl/>
              </w:rPr>
              <w:t xml:space="preserve">(عدس، مغزدانه، بلغور گندم) </w:t>
            </w:r>
            <w:r w:rsidRPr="00452E85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 xml:space="preserve">و  </w:t>
            </w:r>
            <w:r w:rsidRPr="002A58C6"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</w:rPr>
              <w:t>شیرخشک</w:t>
            </w:r>
            <w:r w:rsidRPr="00452E85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452E85">
              <w:rPr>
                <w:rFonts w:cs="B Nazanin"/>
                <w:color w:val="000000" w:themeColor="text1"/>
                <w:sz w:val="24"/>
                <w:szCs w:val="24"/>
                <w:rtl/>
              </w:rPr>
              <w:t>می</w:t>
            </w:r>
            <w:r w:rsidRPr="00452E85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‌</w:t>
            </w:r>
            <w:r w:rsidRPr="00452E85">
              <w:rPr>
                <w:rFonts w:cs="B Nazanin"/>
                <w:color w:val="000000" w:themeColor="text1"/>
                <w:sz w:val="24"/>
                <w:szCs w:val="24"/>
                <w:rtl/>
              </w:rPr>
              <w:t>باشد</w:t>
            </w:r>
            <w:r w:rsidR="009B212F" w:rsidRPr="00452E85">
              <w:rPr>
                <w:rFonts w:cs="B Nazanin" w:hint="cs"/>
                <w:color w:val="000000" w:themeColor="text1"/>
                <w:sz w:val="24"/>
                <w:szCs w:val="24"/>
                <w:rtl/>
                <w:lang w:bidi="fa-IR"/>
              </w:rPr>
              <w:t>.</w:t>
            </w:r>
          </w:p>
        </w:tc>
        <w:tc>
          <w:tcPr>
            <w:tcW w:w="2851" w:type="dxa"/>
            <w:vAlign w:val="center"/>
          </w:tcPr>
          <w:p w14:paraId="57024721" w14:textId="77777777" w:rsidR="006A056C" w:rsidRPr="00452E85" w:rsidRDefault="006A056C" w:rsidP="006A056C">
            <w:pPr>
              <w:pStyle w:val="ListParagraph"/>
              <w:tabs>
                <w:tab w:val="right" w:pos="144"/>
              </w:tabs>
              <w:bidi/>
              <w:spacing w:after="0" w:line="240" w:lineRule="auto"/>
              <w:ind w:left="54"/>
              <w:jc w:val="both"/>
              <w:rPr>
                <w:rFonts w:cs="B Nazanin"/>
                <w:color w:val="000000" w:themeColor="text1"/>
                <w:sz w:val="24"/>
                <w:szCs w:val="24"/>
                <w:rtl/>
                <w:lang w:bidi="fa-IR"/>
              </w:rPr>
            </w:pPr>
          </w:p>
        </w:tc>
      </w:tr>
      <w:tr w:rsidR="006A056C" w:rsidRPr="00452E85" w14:paraId="3A57CA5B" w14:textId="77777777" w:rsidTr="00717E2A">
        <w:trPr>
          <w:jc w:val="center"/>
        </w:trPr>
        <w:tc>
          <w:tcPr>
            <w:tcW w:w="0" w:type="auto"/>
            <w:vAlign w:val="center"/>
          </w:tcPr>
          <w:p w14:paraId="3A57CA52" w14:textId="77777777" w:rsidR="006A056C" w:rsidRPr="00452E85" w:rsidRDefault="006A056C" w:rsidP="006A056C">
            <w:pPr>
              <w:pStyle w:val="ListParagraph"/>
              <w:numPr>
                <w:ilvl w:val="0"/>
                <w:numId w:val="1"/>
              </w:numPr>
              <w:bidi/>
              <w:spacing w:after="0" w:line="240" w:lineRule="auto"/>
              <w:ind w:left="0" w:firstLine="0"/>
              <w:jc w:val="center"/>
              <w:rPr>
                <w:rFonts w:cs="B Nazanin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</w:pPr>
          </w:p>
        </w:tc>
        <w:tc>
          <w:tcPr>
            <w:tcW w:w="2333" w:type="dxa"/>
            <w:vAlign w:val="center"/>
          </w:tcPr>
          <w:p w14:paraId="7EBA1A45" w14:textId="77777777" w:rsidR="006A056C" w:rsidRDefault="006A056C" w:rsidP="006A056C">
            <w:pPr>
              <w:pStyle w:val="ListParagraph"/>
              <w:tabs>
                <w:tab w:val="right" w:pos="144"/>
              </w:tabs>
              <w:bidi/>
              <w:spacing w:after="0" w:line="240" w:lineRule="auto"/>
              <w:ind w:left="54"/>
              <w:jc w:val="both"/>
              <w:rPr>
                <w:rFonts w:cs="B Nazanin"/>
                <w:color w:val="000000" w:themeColor="text1"/>
                <w:sz w:val="24"/>
                <w:szCs w:val="24"/>
                <w:rtl/>
                <w:lang w:bidi="fa-IR"/>
              </w:rPr>
            </w:pPr>
            <w:r w:rsidRPr="00452E85">
              <w:rPr>
                <w:rFonts w:cs="B Nazanin" w:hint="cs"/>
                <w:color w:val="000000" w:themeColor="text1"/>
                <w:sz w:val="24"/>
                <w:szCs w:val="24"/>
                <w:rtl/>
                <w:lang w:bidi="fa-IR"/>
              </w:rPr>
              <w:t>مادران مشمول چگونه مطلع شو</w:t>
            </w:r>
            <w:r w:rsidR="00A0272A" w:rsidRPr="00452E85">
              <w:rPr>
                <w:rFonts w:cs="B Nazanin" w:hint="cs"/>
                <w:color w:val="000000" w:themeColor="text1"/>
                <w:sz w:val="24"/>
                <w:szCs w:val="24"/>
                <w:rtl/>
                <w:lang w:bidi="fa-IR"/>
              </w:rPr>
              <w:t>ن</w:t>
            </w:r>
            <w:r w:rsidRPr="00452E85">
              <w:rPr>
                <w:rFonts w:cs="B Nazanin" w:hint="cs"/>
                <w:color w:val="000000" w:themeColor="text1"/>
                <w:sz w:val="24"/>
                <w:szCs w:val="24"/>
                <w:rtl/>
                <w:lang w:bidi="fa-IR"/>
              </w:rPr>
              <w:t>د که مشمول طرح شده ا</w:t>
            </w:r>
            <w:r w:rsidR="00A0272A" w:rsidRPr="00452E85">
              <w:rPr>
                <w:rFonts w:cs="B Nazanin" w:hint="cs"/>
                <w:color w:val="000000" w:themeColor="text1"/>
                <w:sz w:val="24"/>
                <w:szCs w:val="24"/>
                <w:rtl/>
                <w:lang w:bidi="fa-IR"/>
              </w:rPr>
              <w:t>ند</w:t>
            </w:r>
            <w:r w:rsidRPr="00452E85">
              <w:rPr>
                <w:rFonts w:cs="B Nazanin" w:hint="cs"/>
                <w:color w:val="000000" w:themeColor="text1"/>
                <w:sz w:val="24"/>
                <w:szCs w:val="24"/>
                <w:rtl/>
                <w:lang w:bidi="fa-IR"/>
              </w:rPr>
              <w:t xml:space="preserve"> یا خیر؟</w:t>
            </w:r>
          </w:p>
          <w:p w14:paraId="3A57CA53" w14:textId="06FB6474" w:rsidR="00051EDF" w:rsidRPr="00452E85" w:rsidRDefault="00051EDF" w:rsidP="00051EDF">
            <w:pPr>
              <w:pStyle w:val="ListParagraph"/>
              <w:tabs>
                <w:tab w:val="right" w:pos="144"/>
              </w:tabs>
              <w:bidi/>
              <w:spacing w:after="0" w:line="240" w:lineRule="auto"/>
              <w:ind w:left="54"/>
              <w:jc w:val="both"/>
              <w:rPr>
                <w:rFonts w:cs="B Nazanin"/>
                <w:color w:val="000000" w:themeColor="text1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color w:val="000000" w:themeColor="text1"/>
                <w:sz w:val="24"/>
                <w:szCs w:val="24"/>
                <w:rtl/>
                <w:lang w:bidi="fa-IR"/>
              </w:rPr>
              <w:lastRenderedPageBreak/>
              <w:t>اگر مشمول نشده باشند دلیل چیست؟</w:t>
            </w:r>
          </w:p>
        </w:tc>
        <w:tc>
          <w:tcPr>
            <w:tcW w:w="1478" w:type="dxa"/>
            <w:vAlign w:val="center"/>
          </w:tcPr>
          <w:p w14:paraId="3A57CA54" w14:textId="77777777" w:rsidR="006A056C" w:rsidRPr="00452E85" w:rsidRDefault="006A056C" w:rsidP="006A056C">
            <w:pPr>
              <w:pStyle w:val="ListParagraph"/>
              <w:tabs>
                <w:tab w:val="right" w:pos="144"/>
              </w:tabs>
              <w:bidi/>
              <w:spacing w:after="0" w:line="240" w:lineRule="auto"/>
              <w:ind w:left="54"/>
              <w:jc w:val="both"/>
              <w:rPr>
                <w:rFonts w:cs="B Nazanin"/>
                <w:color w:val="000000" w:themeColor="text1"/>
                <w:sz w:val="24"/>
                <w:szCs w:val="24"/>
                <w:lang w:bidi="fa-IR"/>
              </w:rPr>
            </w:pPr>
            <w:r w:rsidRPr="00452E85">
              <w:rPr>
                <w:rFonts w:cs="B Nazanin" w:hint="cs"/>
                <w:color w:val="000000" w:themeColor="text1"/>
                <w:sz w:val="24"/>
                <w:szCs w:val="24"/>
                <w:rtl/>
                <w:lang w:bidi="fa-IR"/>
              </w:rPr>
              <w:lastRenderedPageBreak/>
              <w:t>وزارت تعاون، کار و رفاه اجتماعی</w:t>
            </w:r>
          </w:p>
        </w:tc>
        <w:tc>
          <w:tcPr>
            <w:tcW w:w="6633" w:type="dxa"/>
            <w:gridSpan w:val="2"/>
            <w:vAlign w:val="center"/>
          </w:tcPr>
          <w:p w14:paraId="273ACCEC" w14:textId="77777777" w:rsidR="006A056C" w:rsidRPr="00452E85" w:rsidRDefault="006A056C" w:rsidP="006A056C">
            <w:pPr>
              <w:pStyle w:val="ListParagraph"/>
              <w:tabs>
                <w:tab w:val="right" w:pos="144"/>
              </w:tabs>
              <w:bidi/>
              <w:spacing w:after="0" w:line="240" w:lineRule="auto"/>
              <w:ind w:left="54"/>
              <w:jc w:val="both"/>
              <w:rPr>
                <w:rFonts w:cs="B Nazanin"/>
                <w:color w:val="000000" w:themeColor="text1"/>
                <w:sz w:val="24"/>
                <w:szCs w:val="24"/>
                <w:rtl/>
                <w:lang w:bidi="fa-IR"/>
              </w:rPr>
            </w:pPr>
          </w:p>
          <w:p w14:paraId="67BC3A4A" w14:textId="0B0D2149" w:rsidR="006A056C" w:rsidRPr="00D14B7E" w:rsidRDefault="005D3A8A" w:rsidP="002A58C6">
            <w:pPr>
              <w:tabs>
                <w:tab w:val="right" w:pos="900"/>
              </w:tabs>
              <w:bidi/>
              <w:spacing w:after="0"/>
              <w:jc w:val="both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color w:val="000000" w:themeColor="text1"/>
                <w:sz w:val="24"/>
                <w:szCs w:val="24"/>
                <w:rtl/>
                <w:lang w:bidi="fa-IR"/>
              </w:rPr>
              <w:t xml:space="preserve">پیامک اطلاع رسانی از سرشماره وزارت رفاه </w:t>
            </w:r>
            <w:r w:rsidR="002A58C6">
              <w:rPr>
                <w:rFonts w:cs="B Nazanin"/>
                <w:sz w:val="26"/>
                <w:szCs w:val="26"/>
                <w:lang w:bidi="fa-IR"/>
              </w:rPr>
              <w:t>V.Refah</w:t>
            </w:r>
            <w:r w:rsidR="002A58C6">
              <w:rPr>
                <w:rFonts w:cs="B Nazanin" w:hint="cs"/>
                <w:sz w:val="26"/>
                <w:szCs w:val="26"/>
                <w:rtl/>
                <w:lang w:bidi="fa-IR"/>
              </w:rPr>
              <w:t xml:space="preserve"> </w:t>
            </w:r>
            <w:r>
              <w:rPr>
                <w:rFonts w:cs="B Nazanin" w:hint="cs"/>
                <w:color w:val="000000" w:themeColor="text1"/>
                <w:sz w:val="24"/>
                <w:szCs w:val="24"/>
                <w:rtl/>
                <w:lang w:bidi="fa-IR"/>
              </w:rPr>
              <w:t xml:space="preserve">به شماره همراه </w:t>
            </w:r>
            <w:r w:rsidR="002A58C6">
              <w:rPr>
                <w:rFonts w:cs="B Nazanin" w:hint="cs"/>
                <w:color w:val="000000" w:themeColor="text1"/>
                <w:sz w:val="24"/>
                <w:szCs w:val="24"/>
                <w:rtl/>
                <w:lang w:bidi="fa-IR"/>
              </w:rPr>
              <w:t>متعلق به کدملی</w:t>
            </w:r>
            <w:r>
              <w:rPr>
                <w:rFonts w:cs="B Nazanin" w:hint="cs"/>
                <w:color w:val="000000" w:themeColor="text1"/>
                <w:sz w:val="24"/>
                <w:szCs w:val="24"/>
                <w:rtl/>
                <w:lang w:bidi="fa-IR"/>
              </w:rPr>
              <w:t xml:space="preserve"> مادر ارسال میگردد. همچنین میتوان </w:t>
            </w:r>
            <w:r w:rsidR="006A056C" w:rsidRPr="00452E85">
              <w:rPr>
                <w:rFonts w:cs="B Nazanin" w:hint="cs"/>
                <w:color w:val="000000" w:themeColor="text1"/>
                <w:sz w:val="24"/>
                <w:szCs w:val="24"/>
                <w:rtl/>
                <w:lang w:bidi="fa-IR"/>
              </w:rPr>
              <w:t>با استعلام از طریق روش‌های فوق الاشاره</w:t>
            </w:r>
            <w:r w:rsidR="00D14B7E">
              <w:rPr>
                <w:rFonts w:cs="B Nazanin" w:hint="cs"/>
                <w:color w:val="000000" w:themeColor="text1"/>
                <w:sz w:val="24"/>
                <w:szCs w:val="24"/>
                <w:rtl/>
                <w:lang w:bidi="fa-IR"/>
              </w:rPr>
              <w:t xml:space="preserve"> </w:t>
            </w:r>
            <w:r w:rsidR="00D14B7E" w:rsidRPr="00D14B7E">
              <w:rPr>
                <w:rFonts w:cs="B Nazanin" w:hint="cs"/>
                <w:color w:val="000000" w:themeColor="text1"/>
                <w:sz w:val="18"/>
                <w:szCs w:val="18"/>
                <w:rtl/>
                <w:lang w:bidi="fa-IR"/>
              </w:rPr>
              <w:t>(</w:t>
            </w:r>
            <w:r w:rsidR="00D14B7E" w:rsidRPr="00D14B7E">
              <w:rPr>
                <w:rFonts w:cs="B Nazanin" w:hint="cs"/>
                <w:sz w:val="18"/>
                <w:szCs w:val="18"/>
                <w:rtl/>
                <w:lang w:bidi="fa-IR"/>
              </w:rPr>
              <w:t>برنامه کاربردی</w:t>
            </w:r>
            <w:r w:rsidR="002A58C6">
              <w:rPr>
                <w:rFonts w:cs="B Nazanin" w:hint="cs"/>
                <w:sz w:val="18"/>
                <w:szCs w:val="18"/>
                <w:rtl/>
                <w:lang w:bidi="fa-IR"/>
              </w:rPr>
              <w:t xml:space="preserve"> </w:t>
            </w:r>
            <w:r w:rsidR="002A58C6">
              <w:rPr>
                <w:rFonts w:cs="B Nazanin" w:hint="cs"/>
                <w:sz w:val="18"/>
                <w:szCs w:val="18"/>
                <w:rtl/>
                <w:lang w:bidi="fa-IR"/>
              </w:rPr>
              <w:lastRenderedPageBreak/>
              <w:t>بله،</w:t>
            </w:r>
            <w:r w:rsidR="00D14B7E" w:rsidRPr="00D14B7E">
              <w:rPr>
                <w:rFonts w:cs="B Nazanin" w:hint="cs"/>
                <w:sz w:val="18"/>
                <w:szCs w:val="18"/>
                <w:rtl/>
                <w:lang w:bidi="fa-IR"/>
              </w:rPr>
              <w:t xml:space="preserve"> شمیم - کد دستوری #1463*500* - تلفن 6369-021</w:t>
            </w:r>
            <w:r w:rsidR="00D14B7E" w:rsidRPr="00D14B7E">
              <w:rPr>
                <w:rFonts w:cs="B Nazanin" w:hint="cs"/>
                <w:color w:val="000000" w:themeColor="text1"/>
                <w:sz w:val="18"/>
                <w:szCs w:val="18"/>
                <w:rtl/>
                <w:lang w:bidi="fa-IR"/>
              </w:rPr>
              <w:t>)</w:t>
            </w:r>
            <w:r w:rsidR="006A056C" w:rsidRPr="00D14B7E">
              <w:rPr>
                <w:rFonts w:cs="B Nazanin" w:hint="cs"/>
                <w:color w:val="000000" w:themeColor="text1"/>
                <w:sz w:val="24"/>
                <w:szCs w:val="24"/>
                <w:rtl/>
                <w:lang w:bidi="fa-IR"/>
              </w:rPr>
              <w:t xml:space="preserve"> </w:t>
            </w:r>
            <w:r>
              <w:rPr>
                <w:rFonts w:cs="B Nazanin" w:hint="cs"/>
                <w:color w:val="000000" w:themeColor="text1"/>
                <w:sz w:val="24"/>
                <w:szCs w:val="24"/>
                <w:rtl/>
                <w:lang w:bidi="fa-IR"/>
              </w:rPr>
              <w:t xml:space="preserve">از </w:t>
            </w:r>
            <w:r w:rsidR="002A58C6" w:rsidRPr="00003F19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میزان </w:t>
            </w:r>
            <w:r>
              <w:rPr>
                <w:rFonts w:cs="B Nazanin" w:hint="cs"/>
                <w:color w:val="000000" w:themeColor="text1"/>
                <w:sz w:val="24"/>
                <w:szCs w:val="24"/>
                <w:rtl/>
                <w:lang w:bidi="fa-IR"/>
              </w:rPr>
              <w:t>شارژ اعتبار مطلع شد</w:t>
            </w:r>
            <w:r w:rsidR="006A056C" w:rsidRPr="00D14B7E">
              <w:rPr>
                <w:rFonts w:cs="B Nazanin" w:hint="cs"/>
                <w:color w:val="000000" w:themeColor="text1"/>
                <w:sz w:val="24"/>
                <w:szCs w:val="24"/>
                <w:rtl/>
                <w:lang w:bidi="fa-IR"/>
              </w:rPr>
              <w:t>. در صورتی که مشمول طرح نشده است، ممکن است به خاطر یکی از دلایل زیر باشد:</w:t>
            </w:r>
          </w:p>
          <w:p w14:paraId="4075CD8A" w14:textId="5E68D39E" w:rsidR="006A056C" w:rsidRDefault="006A056C" w:rsidP="000B0C18">
            <w:pPr>
              <w:pStyle w:val="ListParagraph"/>
              <w:tabs>
                <w:tab w:val="right" w:pos="144"/>
              </w:tabs>
              <w:bidi/>
              <w:spacing w:after="0"/>
              <w:ind w:left="54"/>
              <w:jc w:val="both"/>
              <w:rPr>
                <w:rFonts w:cs="B Nazanin"/>
                <w:color w:val="000000" w:themeColor="text1"/>
                <w:sz w:val="24"/>
                <w:szCs w:val="24"/>
                <w:rtl/>
                <w:lang w:bidi="fa-IR"/>
              </w:rPr>
            </w:pPr>
            <w:r w:rsidRPr="00452E85">
              <w:rPr>
                <w:rFonts w:cs="B Nazanin" w:hint="cs"/>
                <w:color w:val="000000" w:themeColor="text1"/>
                <w:sz w:val="24"/>
                <w:szCs w:val="24"/>
                <w:rtl/>
                <w:lang w:bidi="fa-IR"/>
              </w:rPr>
              <w:t xml:space="preserve">1ـ خانوار دارای کودک متولد شده از تاریخ </w:t>
            </w:r>
            <w:r w:rsidR="00E12F18">
              <w:rPr>
                <w:rFonts w:cs="B Nazanin" w:hint="cs"/>
                <w:color w:val="000000" w:themeColor="text1"/>
                <w:sz w:val="24"/>
                <w:szCs w:val="24"/>
                <w:rtl/>
                <w:lang w:bidi="fa-IR"/>
              </w:rPr>
              <w:t>01</w:t>
            </w:r>
            <w:r w:rsidRPr="00452E85">
              <w:rPr>
                <w:rFonts w:cs="B Nazanin" w:hint="cs"/>
                <w:color w:val="000000" w:themeColor="text1"/>
                <w:sz w:val="24"/>
                <w:szCs w:val="24"/>
                <w:rtl/>
                <w:lang w:bidi="fa-IR"/>
              </w:rPr>
              <w:t>/</w:t>
            </w:r>
            <w:r w:rsidR="00E12F18">
              <w:rPr>
                <w:rFonts w:cs="B Nazanin" w:hint="cs"/>
                <w:color w:val="000000" w:themeColor="text1"/>
                <w:sz w:val="24"/>
                <w:szCs w:val="24"/>
                <w:rtl/>
                <w:lang w:bidi="fa-IR"/>
              </w:rPr>
              <w:t>01</w:t>
            </w:r>
            <w:r w:rsidRPr="00452E85">
              <w:rPr>
                <w:rFonts w:cs="B Nazanin" w:hint="cs"/>
                <w:color w:val="000000" w:themeColor="text1"/>
                <w:sz w:val="24"/>
                <w:szCs w:val="24"/>
                <w:rtl/>
                <w:lang w:bidi="fa-IR"/>
              </w:rPr>
              <w:t xml:space="preserve">/1405 نمی‌باشد. </w:t>
            </w:r>
          </w:p>
          <w:p w14:paraId="1B127355" w14:textId="2DC31DAC" w:rsidR="00051EDF" w:rsidRPr="00051EDF" w:rsidRDefault="00051EDF" w:rsidP="00051EDF">
            <w:pPr>
              <w:pStyle w:val="ListParagraph"/>
              <w:tabs>
                <w:tab w:val="right" w:pos="144"/>
              </w:tabs>
              <w:bidi/>
              <w:spacing w:after="0"/>
              <w:ind w:left="54"/>
              <w:jc w:val="both"/>
              <w:rPr>
                <w:rFonts w:cs="B Nazanin"/>
                <w:color w:val="000000" w:themeColor="text1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color w:val="000000" w:themeColor="text1"/>
                <w:sz w:val="24"/>
                <w:szCs w:val="24"/>
                <w:rtl/>
                <w:lang w:bidi="fa-IR"/>
              </w:rPr>
              <w:t xml:space="preserve">2- </w:t>
            </w:r>
            <w:r w:rsidRPr="00452E85">
              <w:rPr>
                <w:rFonts w:cs="B Nazanin" w:hint="cs"/>
                <w:color w:val="000000" w:themeColor="text1"/>
                <w:sz w:val="24"/>
                <w:szCs w:val="24"/>
                <w:rtl/>
                <w:lang w:bidi="fa-IR"/>
              </w:rPr>
              <w:t xml:space="preserve">در این مرحله (مرحله اول فروردین 1405) اعتبار کد ملی کلیه مادران مشمول که فرزندشان از تاریخ 1/1/1405 تا 7/1/1405 متولد شده اند از سازمان ثبت احوال کشور اخذ و مبلغ اعتبار مادران شارژ گردیده است. لذا اعتبار کد ملی مادران دارای کودک متولد شده از تاریخ </w:t>
            </w:r>
            <w:r w:rsidR="00CA3078">
              <w:rPr>
                <w:rFonts w:cs="B Nazanin" w:hint="cs"/>
                <w:color w:val="000000" w:themeColor="text1"/>
                <w:sz w:val="24"/>
                <w:szCs w:val="24"/>
                <w:rtl/>
                <w:lang w:bidi="fa-IR"/>
              </w:rPr>
              <w:t>08</w:t>
            </w:r>
            <w:r w:rsidRPr="00452E85">
              <w:rPr>
                <w:rFonts w:cs="B Nazanin" w:hint="cs"/>
                <w:color w:val="000000" w:themeColor="text1"/>
                <w:sz w:val="24"/>
                <w:szCs w:val="24"/>
                <w:rtl/>
                <w:lang w:bidi="fa-IR"/>
              </w:rPr>
              <w:t>/</w:t>
            </w:r>
            <w:r w:rsidR="00CA3078">
              <w:rPr>
                <w:rFonts w:cs="B Nazanin" w:hint="cs"/>
                <w:color w:val="000000" w:themeColor="text1"/>
                <w:sz w:val="24"/>
                <w:szCs w:val="24"/>
                <w:rtl/>
                <w:lang w:bidi="fa-IR"/>
              </w:rPr>
              <w:t>01</w:t>
            </w:r>
            <w:r w:rsidRPr="00452E85">
              <w:rPr>
                <w:rFonts w:cs="B Nazanin" w:hint="cs"/>
                <w:color w:val="000000" w:themeColor="text1"/>
                <w:sz w:val="24"/>
                <w:szCs w:val="24"/>
                <w:rtl/>
                <w:lang w:bidi="fa-IR"/>
              </w:rPr>
              <w:t xml:space="preserve">/1405 در ماه آتی شارژ خواهد شد. </w:t>
            </w:r>
          </w:p>
          <w:p w14:paraId="5ED1B6AD" w14:textId="0F3EBA48" w:rsidR="006A056C" w:rsidRPr="00452E85" w:rsidRDefault="00717E2A" w:rsidP="000B0C18">
            <w:pPr>
              <w:pStyle w:val="ListParagraph"/>
              <w:tabs>
                <w:tab w:val="right" w:pos="144"/>
              </w:tabs>
              <w:bidi/>
              <w:spacing w:after="0"/>
              <w:ind w:left="54"/>
              <w:jc w:val="both"/>
              <w:rPr>
                <w:rFonts w:cs="B Nazanin"/>
                <w:color w:val="000000" w:themeColor="text1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color w:val="000000" w:themeColor="text1"/>
                <w:sz w:val="24"/>
                <w:szCs w:val="24"/>
                <w:rtl/>
                <w:lang w:bidi="fa-IR"/>
              </w:rPr>
              <w:t>3</w:t>
            </w:r>
            <w:r w:rsidR="006A056C" w:rsidRPr="00452E85">
              <w:rPr>
                <w:rFonts w:cs="B Nazanin" w:hint="cs"/>
                <w:color w:val="000000" w:themeColor="text1"/>
                <w:sz w:val="24"/>
                <w:szCs w:val="24"/>
                <w:rtl/>
                <w:lang w:bidi="fa-IR"/>
              </w:rPr>
              <w:t xml:space="preserve">- کدملی مادر </w:t>
            </w:r>
            <w:r w:rsidR="009522AD" w:rsidRPr="00452E85">
              <w:rPr>
                <w:rFonts w:cs="B Nazanin" w:hint="cs"/>
                <w:color w:val="000000" w:themeColor="text1"/>
                <w:sz w:val="24"/>
                <w:szCs w:val="24"/>
                <w:rtl/>
                <w:lang w:bidi="fa-IR"/>
              </w:rPr>
              <w:t xml:space="preserve">یا </w:t>
            </w:r>
            <w:r w:rsidR="006A056C" w:rsidRPr="00452E85">
              <w:rPr>
                <w:rFonts w:cs="B Nazanin" w:hint="cs"/>
                <w:color w:val="000000" w:themeColor="text1"/>
                <w:sz w:val="24"/>
                <w:szCs w:val="24"/>
                <w:rtl/>
                <w:lang w:bidi="fa-IR"/>
              </w:rPr>
              <w:t xml:space="preserve">کودک شیرخوار </w:t>
            </w:r>
            <w:r w:rsidR="00F757FF">
              <w:rPr>
                <w:rFonts w:cs="B Nazanin" w:hint="cs"/>
                <w:color w:val="000000" w:themeColor="text1"/>
                <w:sz w:val="24"/>
                <w:szCs w:val="24"/>
                <w:rtl/>
                <w:lang w:bidi="fa-IR"/>
              </w:rPr>
              <w:t xml:space="preserve">در </w:t>
            </w:r>
            <w:r w:rsidR="006A056C" w:rsidRPr="00452E85">
              <w:rPr>
                <w:rFonts w:cs="B Nazanin" w:hint="cs"/>
                <w:color w:val="000000" w:themeColor="text1"/>
                <w:sz w:val="24"/>
                <w:szCs w:val="24"/>
                <w:rtl/>
                <w:lang w:bidi="fa-IR"/>
              </w:rPr>
              <w:t>سامانه ثبت احوال موجود نبوده است.</w:t>
            </w:r>
          </w:p>
          <w:p w14:paraId="4016788E" w14:textId="7DE73ED9" w:rsidR="00D77F73" w:rsidRDefault="00717E2A" w:rsidP="000B0C18">
            <w:pPr>
              <w:pStyle w:val="ListParagraph"/>
              <w:tabs>
                <w:tab w:val="right" w:pos="144"/>
              </w:tabs>
              <w:bidi/>
              <w:spacing w:after="0"/>
              <w:ind w:left="54"/>
              <w:jc w:val="both"/>
              <w:rPr>
                <w:rFonts w:cs="B Nazanin"/>
                <w:color w:val="000000" w:themeColor="text1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color w:val="000000" w:themeColor="text1"/>
                <w:sz w:val="24"/>
                <w:szCs w:val="24"/>
                <w:rtl/>
                <w:lang w:bidi="fa-IR"/>
              </w:rPr>
              <w:t>4</w:t>
            </w:r>
            <w:r w:rsidR="006A056C" w:rsidRPr="00452E85">
              <w:rPr>
                <w:rFonts w:cs="B Nazanin" w:hint="cs"/>
                <w:color w:val="000000" w:themeColor="text1"/>
                <w:sz w:val="24"/>
                <w:szCs w:val="24"/>
                <w:rtl/>
                <w:lang w:bidi="fa-IR"/>
              </w:rPr>
              <w:t xml:space="preserve">ـ </w:t>
            </w:r>
            <w:r w:rsidR="006A056C" w:rsidRPr="00452E85">
              <w:rPr>
                <w:rFonts w:cs="B Nazanin"/>
                <w:color w:val="000000" w:themeColor="text1"/>
                <w:sz w:val="24"/>
                <w:szCs w:val="24"/>
                <w:rtl/>
              </w:rPr>
              <w:t>ممکن است مادر غیر ایرانی</w:t>
            </w:r>
            <w:r w:rsidR="00E12F18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 xml:space="preserve"> و یا کودک غیر ایرانی</w:t>
            </w:r>
            <w:r w:rsidR="006A056C" w:rsidRPr="00452E85">
              <w:rPr>
                <w:rFonts w:cs="B Nazanin"/>
                <w:color w:val="000000" w:themeColor="text1"/>
                <w:sz w:val="24"/>
                <w:szCs w:val="24"/>
                <w:rtl/>
              </w:rPr>
              <w:t xml:space="preserve"> باشد</w:t>
            </w:r>
            <w:r w:rsidR="006A056C" w:rsidRPr="00452E85">
              <w:rPr>
                <w:rFonts w:cs="B Nazanin"/>
                <w:color w:val="000000" w:themeColor="text1"/>
                <w:sz w:val="24"/>
                <w:szCs w:val="24"/>
                <w:lang w:bidi="fa-IR"/>
              </w:rPr>
              <w:t xml:space="preserve"> .</w:t>
            </w:r>
            <w:r w:rsidR="00E12F18">
              <w:rPr>
                <w:rFonts w:cs="B Nazanin" w:hint="cs"/>
                <w:color w:val="000000" w:themeColor="text1"/>
                <w:sz w:val="24"/>
                <w:szCs w:val="24"/>
                <w:rtl/>
                <w:lang w:bidi="fa-IR"/>
              </w:rPr>
              <w:t>(مادر و کودک</w:t>
            </w:r>
            <w:r>
              <w:rPr>
                <w:rFonts w:cs="B Nazanin" w:hint="cs"/>
                <w:color w:val="000000" w:themeColor="text1"/>
                <w:sz w:val="24"/>
                <w:szCs w:val="24"/>
                <w:rtl/>
                <w:lang w:bidi="fa-IR"/>
              </w:rPr>
              <w:t xml:space="preserve">، هردو باید دارای کدملی </w:t>
            </w:r>
            <w:r w:rsidR="00E12F18">
              <w:rPr>
                <w:rFonts w:cs="B Nazanin" w:hint="cs"/>
                <w:color w:val="000000" w:themeColor="text1"/>
                <w:sz w:val="24"/>
                <w:szCs w:val="24"/>
                <w:rtl/>
                <w:lang w:bidi="fa-IR"/>
              </w:rPr>
              <w:t>باشند)</w:t>
            </w:r>
          </w:p>
          <w:p w14:paraId="3A57CA59" w14:textId="0E91CDB7" w:rsidR="002F22FC" w:rsidRPr="00452E85" w:rsidRDefault="00717E2A" w:rsidP="002F22FC">
            <w:pPr>
              <w:pStyle w:val="ListParagraph"/>
              <w:tabs>
                <w:tab w:val="right" w:pos="144"/>
              </w:tabs>
              <w:bidi/>
              <w:spacing w:after="0"/>
              <w:ind w:left="54"/>
              <w:jc w:val="both"/>
              <w:rPr>
                <w:rFonts w:cs="B Nazanin"/>
                <w:color w:val="000000" w:themeColor="text1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color w:val="000000" w:themeColor="text1"/>
                <w:sz w:val="24"/>
                <w:szCs w:val="24"/>
                <w:rtl/>
                <w:lang w:bidi="fa-IR"/>
              </w:rPr>
              <w:t>5</w:t>
            </w:r>
            <w:r w:rsidR="002F22FC" w:rsidRPr="00452E85">
              <w:rPr>
                <w:rFonts w:cs="B Nazanin" w:hint="cs"/>
                <w:color w:val="000000" w:themeColor="text1"/>
                <w:sz w:val="24"/>
                <w:szCs w:val="24"/>
                <w:rtl/>
                <w:lang w:bidi="fa-IR"/>
              </w:rPr>
              <w:t xml:space="preserve">- ممکن است مادر دارای </w:t>
            </w:r>
            <w:r w:rsidR="002F22FC" w:rsidRPr="00452E85">
              <w:rPr>
                <w:rFonts w:cs="B Nazanin" w:hint="cs"/>
                <w:sz w:val="24"/>
                <w:szCs w:val="24"/>
                <w:rtl/>
                <w:lang w:bidi="fa-IR"/>
              </w:rPr>
              <w:t>شماره حساب متصل به کدملی نباشد.</w:t>
            </w:r>
          </w:p>
        </w:tc>
        <w:tc>
          <w:tcPr>
            <w:tcW w:w="2851" w:type="dxa"/>
            <w:vAlign w:val="center"/>
          </w:tcPr>
          <w:p w14:paraId="6EDEF977" w14:textId="77777777" w:rsidR="00D110F3" w:rsidRDefault="006A056C" w:rsidP="006A056C">
            <w:pPr>
              <w:pStyle w:val="ListParagraph"/>
              <w:tabs>
                <w:tab w:val="right" w:pos="144"/>
              </w:tabs>
              <w:bidi/>
              <w:spacing w:after="0" w:line="240" w:lineRule="auto"/>
              <w:ind w:left="54"/>
              <w:jc w:val="both"/>
              <w:rPr>
                <w:rFonts w:cs="B Nazanin"/>
                <w:color w:val="000000" w:themeColor="text1"/>
                <w:sz w:val="24"/>
                <w:szCs w:val="24"/>
                <w:rtl/>
                <w:lang w:bidi="fa-IR"/>
              </w:rPr>
            </w:pPr>
            <w:r w:rsidRPr="00452E85">
              <w:rPr>
                <w:rFonts w:cs="B Nazanin" w:hint="cs"/>
                <w:color w:val="000000" w:themeColor="text1"/>
                <w:sz w:val="24"/>
                <w:szCs w:val="24"/>
                <w:rtl/>
                <w:lang w:bidi="fa-IR"/>
              </w:rPr>
              <w:lastRenderedPageBreak/>
              <w:t>در صورتی که مشمول باشد، از طریق مراجعه به فروشگاه</w:t>
            </w:r>
            <w:r w:rsidRPr="00452E85">
              <w:rPr>
                <w:rFonts w:cs="B Nazanin"/>
                <w:color w:val="000000" w:themeColor="text1"/>
                <w:sz w:val="24"/>
                <w:szCs w:val="24"/>
                <w:rtl/>
                <w:lang w:bidi="fa-IR"/>
              </w:rPr>
              <w:softHyphen/>
            </w:r>
            <w:r w:rsidRPr="00452E85">
              <w:rPr>
                <w:rFonts w:cs="B Nazanin" w:hint="cs"/>
                <w:color w:val="000000" w:themeColor="text1"/>
                <w:sz w:val="24"/>
                <w:szCs w:val="24"/>
                <w:rtl/>
                <w:lang w:bidi="fa-IR"/>
              </w:rPr>
              <w:t xml:space="preserve">های طرف قرارداد طرح اقدام به خرید اقلام مورد تأیید </w:t>
            </w:r>
            <w:r w:rsidRPr="00452E85">
              <w:rPr>
                <w:rFonts w:cs="B Nazanin" w:hint="cs"/>
                <w:color w:val="000000" w:themeColor="text1"/>
                <w:sz w:val="24"/>
                <w:szCs w:val="24"/>
                <w:rtl/>
                <w:lang w:bidi="fa-IR"/>
              </w:rPr>
              <w:lastRenderedPageBreak/>
              <w:t>نموده و به صندوقدار فروشگاه بگوید فاکتور را به‌صورت کالابرگی صادر نماید.</w:t>
            </w:r>
          </w:p>
          <w:p w14:paraId="37EC4D86" w14:textId="482E029C" w:rsidR="006A056C" w:rsidRPr="00452E85" w:rsidRDefault="006A056C" w:rsidP="00D110F3">
            <w:pPr>
              <w:pStyle w:val="ListParagraph"/>
              <w:tabs>
                <w:tab w:val="right" w:pos="144"/>
              </w:tabs>
              <w:bidi/>
              <w:spacing w:after="0" w:line="240" w:lineRule="auto"/>
              <w:ind w:left="54"/>
              <w:jc w:val="both"/>
              <w:rPr>
                <w:rFonts w:cs="B Nazanin"/>
                <w:color w:val="000000" w:themeColor="text1"/>
                <w:sz w:val="24"/>
                <w:szCs w:val="24"/>
                <w:rtl/>
                <w:lang w:bidi="fa-IR"/>
              </w:rPr>
            </w:pPr>
            <w:r w:rsidRPr="00452E85">
              <w:rPr>
                <w:rFonts w:cs="B Nazanin" w:hint="cs"/>
                <w:color w:val="000000" w:themeColor="text1"/>
                <w:sz w:val="24"/>
                <w:szCs w:val="24"/>
                <w:rtl/>
                <w:lang w:bidi="fa-IR"/>
              </w:rPr>
              <w:t xml:space="preserve">در صورتی که به خاطر </w:t>
            </w:r>
            <w:r w:rsidR="000B0C18" w:rsidRPr="00452E85">
              <w:rPr>
                <w:rFonts w:cs="B Nazanin" w:hint="cs"/>
                <w:color w:val="000000" w:themeColor="text1"/>
                <w:sz w:val="24"/>
                <w:szCs w:val="24"/>
                <w:rtl/>
                <w:lang w:bidi="fa-IR"/>
              </w:rPr>
              <w:t>مورد</w:t>
            </w:r>
            <w:r w:rsidRPr="00452E85">
              <w:rPr>
                <w:rFonts w:cs="B Nazanin" w:hint="cs"/>
                <w:color w:val="000000" w:themeColor="text1"/>
                <w:sz w:val="24"/>
                <w:szCs w:val="24"/>
                <w:rtl/>
                <w:lang w:bidi="fa-IR"/>
              </w:rPr>
              <w:t xml:space="preserve"> </w:t>
            </w:r>
            <w:r w:rsidR="00D110F3">
              <w:rPr>
                <w:rFonts w:cs="B Nazanin" w:hint="cs"/>
                <w:color w:val="000000" w:themeColor="text1"/>
                <w:sz w:val="24"/>
                <w:szCs w:val="24"/>
                <w:rtl/>
                <w:lang w:bidi="fa-IR"/>
              </w:rPr>
              <w:t xml:space="preserve">3 </w:t>
            </w:r>
            <w:r w:rsidRPr="00452E85">
              <w:rPr>
                <w:rFonts w:cs="B Nazanin" w:hint="cs"/>
                <w:color w:val="000000" w:themeColor="text1"/>
                <w:sz w:val="24"/>
                <w:szCs w:val="24"/>
                <w:rtl/>
                <w:lang w:bidi="fa-IR"/>
              </w:rPr>
              <w:t>مشمول طرح نشده است به ثبت احوال مراجعه نماید.</w:t>
            </w:r>
          </w:p>
          <w:p w14:paraId="7D263904" w14:textId="783D25BE" w:rsidR="000B0C18" w:rsidRDefault="000B0C18" w:rsidP="000B0C18">
            <w:pPr>
              <w:pStyle w:val="ListParagraph"/>
              <w:tabs>
                <w:tab w:val="right" w:pos="144"/>
              </w:tabs>
              <w:bidi/>
              <w:spacing w:after="0" w:line="240" w:lineRule="auto"/>
              <w:ind w:left="54"/>
              <w:jc w:val="both"/>
              <w:rPr>
                <w:rFonts w:cs="B Nazanin"/>
                <w:color w:val="000000" w:themeColor="text1"/>
                <w:sz w:val="24"/>
                <w:szCs w:val="24"/>
                <w:rtl/>
                <w:lang w:bidi="fa-IR"/>
              </w:rPr>
            </w:pPr>
            <w:r w:rsidRPr="00452E85">
              <w:rPr>
                <w:rFonts w:cs="B Nazanin" w:hint="cs"/>
                <w:color w:val="000000" w:themeColor="text1"/>
                <w:sz w:val="24"/>
                <w:szCs w:val="24"/>
                <w:rtl/>
                <w:lang w:bidi="fa-IR"/>
              </w:rPr>
              <w:t xml:space="preserve">برای مورد </w:t>
            </w:r>
            <w:r w:rsidR="00D110F3">
              <w:rPr>
                <w:rFonts w:cs="B Nazanin" w:hint="cs"/>
                <w:color w:val="000000" w:themeColor="text1"/>
                <w:sz w:val="24"/>
                <w:szCs w:val="24"/>
                <w:rtl/>
                <w:lang w:bidi="fa-IR"/>
              </w:rPr>
              <w:t>5</w:t>
            </w:r>
            <w:r w:rsidRPr="00452E85">
              <w:rPr>
                <w:rFonts w:cs="B Nazanin" w:hint="cs"/>
                <w:color w:val="000000" w:themeColor="text1"/>
                <w:sz w:val="24"/>
                <w:szCs w:val="24"/>
                <w:rtl/>
                <w:lang w:bidi="fa-IR"/>
              </w:rPr>
              <w:t xml:space="preserve"> نیز، افتتاح حساب به نام مادر و دریافت کارت بانکی لازم می باشد.</w:t>
            </w:r>
          </w:p>
          <w:p w14:paraId="3E6647FD" w14:textId="77777777" w:rsidR="00717E2A" w:rsidRPr="00452E85" w:rsidRDefault="00717E2A" w:rsidP="00717E2A">
            <w:pPr>
              <w:pStyle w:val="ListParagraph"/>
              <w:numPr>
                <w:ilvl w:val="0"/>
                <w:numId w:val="10"/>
              </w:numPr>
              <w:tabs>
                <w:tab w:val="right" w:pos="144"/>
              </w:tabs>
              <w:bidi/>
              <w:spacing w:after="0" w:line="240" w:lineRule="auto"/>
              <w:jc w:val="both"/>
              <w:rPr>
                <w:rFonts w:cs="B Nazanin"/>
                <w:color w:val="000000" w:themeColor="text1"/>
                <w:sz w:val="24"/>
                <w:szCs w:val="24"/>
                <w:lang w:bidi="fa-IR"/>
              </w:rPr>
            </w:pPr>
            <w:r w:rsidRPr="00452E85">
              <w:rPr>
                <w:rFonts w:cs="B Nazanin" w:hint="cs"/>
                <w:color w:val="000000" w:themeColor="text1"/>
                <w:sz w:val="24"/>
                <w:szCs w:val="24"/>
                <w:rtl/>
                <w:lang w:bidi="fa-IR"/>
              </w:rPr>
              <w:t>چنانچه کودک از 1 تا 7 فروردین متولد شده است، پیگیری از سازمان ثبت احوال</w:t>
            </w:r>
          </w:p>
          <w:p w14:paraId="3A57CA5A" w14:textId="6C41B9D0" w:rsidR="00717E2A" w:rsidRPr="00D110F3" w:rsidRDefault="00717E2A" w:rsidP="00D110F3">
            <w:pPr>
              <w:pStyle w:val="ListParagraph"/>
              <w:numPr>
                <w:ilvl w:val="0"/>
                <w:numId w:val="10"/>
              </w:numPr>
              <w:tabs>
                <w:tab w:val="right" w:pos="144"/>
              </w:tabs>
              <w:bidi/>
              <w:spacing w:after="0" w:line="240" w:lineRule="auto"/>
              <w:jc w:val="both"/>
              <w:rPr>
                <w:rFonts w:cs="B Nazanin"/>
                <w:color w:val="000000" w:themeColor="text1"/>
                <w:sz w:val="24"/>
                <w:szCs w:val="24"/>
                <w:rtl/>
                <w:lang w:bidi="fa-IR"/>
              </w:rPr>
            </w:pPr>
            <w:r w:rsidRPr="00452E85">
              <w:rPr>
                <w:rFonts w:cs="B Nazanin" w:hint="cs"/>
                <w:color w:val="000000" w:themeColor="text1"/>
                <w:sz w:val="24"/>
                <w:szCs w:val="24"/>
                <w:rtl/>
                <w:lang w:bidi="fa-IR"/>
              </w:rPr>
              <w:t>چنانچه کودک بعد از 8 فروردین متولد شده باشد، در لیست ماه آتی شارژ خواهد شد.</w:t>
            </w:r>
          </w:p>
        </w:tc>
      </w:tr>
      <w:tr w:rsidR="006A056C" w:rsidRPr="00452E85" w14:paraId="3A57CA6C" w14:textId="77777777" w:rsidTr="00717E2A">
        <w:trPr>
          <w:trHeight w:val="1708"/>
          <w:jc w:val="center"/>
        </w:trPr>
        <w:tc>
          <w:tcPr>
            <w:tcW w:w="0" w:type="auto"/>
            <w:vAlign w:val="center"/>
          </w:tcPr>
          <w:p w14:paraId="3A57CA66" w14:textId="77777777" w:rsidR="006A056C" w:rsidRPr="00452E85" w:rsidRDefault="006A056C" w:rsidP="006A056C">
            <w:pPr>
              <w:pStyle w:val="ListParagraph"/>
              <w:numPr>
                <w:ilvl w:val="0"/>
                <w:numId w:val="1"/>
              </w:numPr>
              <w:bidi/>
              <w:spacing w:after="0" w:line="240" w:lineRule="auto"/>
              <w:ind w:left="0" w:firstLine="0"/>
              <w:jc w:val="center"/>
              <w:rPr>
                <w:rFonts w:cs="B Nazanin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</w:pPr>
          </w:p>
        </w:tc>
        <w:tc>
          <w:tcPr>
            <w:tcW w:w="2333" w:type="dxa"/>
            <w:vAlign w:val="center"/>
          </w:tcPr>
          <w:p w14:paraId="3A57CA67" w14:textId="24B9A40D" w:rsidR="006A056C" w:rsidRPr="00452E85" w:rsidRDefault="006A056C" w:rsidP="002A58C6">
            <w:pPr>
              <w:pStyle w:val="ListParagraph"/>
              <w:tabs>
                <w:tab w:val="right" w:pos="144"/>
              </w:tabs>
              <w:bidi/>
              <w:spacing w:after="0" w:line="240" w:lineRule="auto"/>
              <w:ind w:left="54"/>
              <w:jc w:val="both"/>
              <w:rPr>
                <w:rFonts w:cs="B Nazanin"/>
                <w:color w:val="000000" w:themeColor="text1"/>
                <w:sz w:val="24"/>
                <w:szCs w:val="24"/>
                <w:rtl/>
                <w:lang w:bidi="fa-IR"/>
              </w:rPr>
            </w:pPr>
            <w:r w:rsidRPr="00452E85">
              <w:rPr>
                <w:rFonts w:cs="B Nazanin" w:hint="cs"/>
                <w:color w:val="000000" w:themeColor="text1"/>
                <w:sz w:val="24"/>
                <w:szCs w:val="24"/>
                <w:rtl/>
                <w:lang w:bidi="fa-IR"/>
              </w:rPr>
              <w:t xml:space="preserve">مادر خانوار مشمول طرح است، </w:t>
            </w:r>
            <w:r w:rsidR="002A58C6">
              <w:rPr>
                <w:rFonts w:cs="B Nazanin" w:hint="cs"/>
                <w:color w:val="000000" w:themeColor="text1"/>
                <w:sz w:val="24"/>
                <w:szCs w:val="24"/>
                <w:rtl/>
                <w:lang w:bidi="fa-IR"/>
              </w:rPr>
              <w:t>اما</w:t>
            </w:r>
            <w:r w:rsidRPr="00452E85">
              <w:rPr>
                <w:rFonts w:cs="B Nazanin" w:hint="cs"/>
                <w:color w:val="000000" w:themeColor="text1"/>
                <w:sz w:val="24"/>
                <w:szCs w:val="24"/>
                <w:rtl/>
                <w:lang w:bidi="fa-IR"/>
              </w:rPr>
              <w:t xml:space="preserve">  پیامکی دریافت نکرده‌ایم؟</w:t>
            </w:r>
          </w:p>
        </w:tc>
        <w:tc>
          <w:tcPr>
            <w:tcW w:w="1478" w:type="dxa"/>
            <w:vAlign w:val="center"/>
          </w:tcPr>
          <w:p w14:paraId="3A57CA68" w14:textId="77777777" w:rsidR="006A056C" w:rsidRPr="00452E85" w:rsidRDefault="006A056C" w:rsidP="006A056C">
            <w:pPr>
              <w:pStyle w:val="ListParagraph"/>
              <w:tabs>
                <w:tab w:val="right" w:pos="144"/>
              </w:tabs>
              <w:bidi/>
              <w:spacing w:after="0" w:line="240" w:lineRule="auto"/>
              <w:ind w:left="54"/>
              <w:jc w:val="both"/>
              <w:rPr>
                <w:rFonts w:cs="B Nazanin"/>
                <w:color w:val="000000" w:themeColor="text1"/>
                <w:sz w:val="24"/>
                <w:szCs w:val="24"/>
                <w:rtl/>
                <w:lang w:bidi="fa-IR"/>
              </w:rPr>
            </w:pPr>
            <w:r w:rsidRPr="00452E85">
              <w:rPr>
                <w:rFonts w:cs="B Nazanin" w:hint="cs"/>
                <w:color w:val="000000" w:themeColor="text1"/>
                <w:sz w:val="24"/>
                <w:szCs w:val="24"/>
                <w:rtl/>
                <w:lang w:bidi="fa-IR"/>
              </w:rPr>
              <w:t>شرکت فارا</w:t>
            </w:r>
          </w:p>
        </w:tc>
        <w:tc>
          <w:tcPr>
            <w:tcW w:w="6633" w:type="dxa"/>
            <w:gridSpan w:val="2"/>
            <w:vAlign w:val="center"/>
          </w:tcPr>
          <w:p w14:paraId="53C707A2" w14:textId="49C3E268" w:rsidR="006A056C" w:rsidRDefault="006A056C" w:rsidP="006A056C">
            <w:pPr>
              <w:pStyle w:val="ListParagraph"/>
              <w:tabs>
                <w:tab w:val="right" w:pos="144"/>
              </w:tabs>
              <w:bidi/>
              <w:spacing w:after="0" w:line="240" w:lineRule="auto"/>
              <w:ind w:left="54"/>
              <w:jc w:val="both"/>
              <w:rPr>
                <w:rFonts w:cs="B Nazanin"/>
                <w:color w:val="000000" w:themeColor="text1"/>
                <w:sz w:val="24"/>
                <w:szCs w:val="24"/>
                <w:rtl/>
                <w:lang w:bidi="fa-IR"/>
              </w:rPr>
            </w:pPr>
            <w:r w:rsidRPr="00452E85">
              <w:rPr>
                <w:rFonts w:cs="B Nazanin" w:hint="cs"/>
                <w:color w:val="000000" w:themeColor="text1"/>
                <w:sz w:val="24"/>
                <w:szCs w:val="24"/>
                <w:rtl/>
                <w:lang w:bidi="fa-IR"/>
              </w:rPr>
              <w:t xml:space="preserve">لازم است </w:t>
            </w:r>
            <w:r w:rsidR="002A58C6">
              <w:rPr>
                <w:rFonts w:cs="B Nazanin" w:hint="cs"/>
                <w:color w:val="000000" w:themeColor="text1"/>
                <w:sz w:val="24"/>
                <w:szCs w:val="24"/>
                <w:rtl/>
                <w:lang w:bidi="fa-IR"/>
              </w:rPr>
              <w:t xml:space="preserve">ابتدا </w:t>
            </w:r>
            <w:r w:rsidRPr="00452E85">
              <w:rPr>
                <w:rFonts w:cs="B Nazanin" w:hint="cs"/>
                <w:color w:val="000000" w:themeColor="text1"/>
                <w:sz w:val="24"/>
                <w:szCs w:val="24"/>
                <w:rtl/>
                <w:lang w:bidi="fa-IR"/>
              </w:rPr>
              <w:t>جهت اطمینان از طریق روش‌های فوق</w:t>
            </w:r>
            <w:r w:rsidR="001F7895">
              <w:rPr>
                <w:rFonts w:cs="B Nazanin" w:hint="cs"/>
                <w:color w:val="000000" w:themeColor="text1"/>
                <w:sz w:val="24"/>
                <w:szCs w:val="24"/>
                <w:rtl/>
                <w:lang w:bidi="fa-IR"/>
              </w:rPr>
              <w:t xml:space="preserve"> </w:t>
            </w:r>
            <w:r w:rsidR="001F7895" w:rsidRPr="005650FC">
              <w:rPr>
                <w:rFonts w:cs="B Nazanin" w:hint="cs"/>
                <w:color w:val="000000" w:themeColor="text1"/>
                <w:sz w:val="24"/>
                <w:szCs w:val="24"/>
                <w:rtl/>
                <w:lang w:bidi="fa-IR"/>
              </w:rPr>
              <w:t>(برنامه کاربردی</w:t>
            </w:r>
            <w:r w:rsidR="002A58C6" w:rsidRPr="005650FC">
              <w:rPr>
                <w:rFonts w:cs="B Nazanin" w:hint="cs"/>
                <w:color w:val="000000" w:themeColor="text1"/>
                <w:sz w:val="24"/>
                <w:szCs w:val="24"/>
                <w:rtl/>
                <w:lang w:bidi="fa-IR"/>
              </w:rPr>
              <w:t xml:space="preserve"> بله،</w:t>
            </w:r>
            <w:r w:rsidR="001F7895" w:rsidRPr="005650FC">
              <w:rPr>
                <w:rFonts w:cs="B Nazanin" w:hint="cs"/>
                <w:color w:val="000000" w:themeColor="text1"/>
                <w:sz w:val="24"/>
                <w:szCs w:val="24"/>
                <w:rtl/>
                <w:lang w:bidi="fa-IR"/>
              </w:rPr>
              <w:t xml:space="preserve"> شمیم -کد دستوری #1463*500* - تلفن 6369-021)</w:t>
            </w:r>
            <w:r w:rsidRPr="00452E85">
              <w:rPr>
                <w:rFonts w:cs="B Nazanin" w:hint="cs"/>
                <w:color w:val="000000" w:themeColor="text1"/>
                <w:sz w:val="24"/>
                <w:szCs w:val="24"/>
                <w:rtl/>
                <w:lang w:bidi="fa-IR"/>
              </w:rPr>
              <w:t xml:space="preserve"> استعلام شود. به شرطی که مادر خانوار مشمول طرح باشد و خط تلفن همراه بنام مادر  فعال باشد، پیامک اطلاع</w:t>
            </w:r>
            <w:r w:rsidRPr="00452E85">
              <w:rPr>
                <w:rFonts w:cs="B Nazanin"/>
                <w:color w:val="000000" w:themeColor="text1"/>
                <w:sz w:val="24"/>
                <w:szCs w:val="24"/>
                <w:rtl/>
                <w:lang w:bidi="fa-IR"/>
              </w:rPr>
              <w:softHyphen/>
            </w:r>
            <w:r w:rsidRPr="00452E85">
              <w:rPr>
                <w:rFonts w:cs="B Nazanin" w:hint="cs"/>
                <w:color w:val="000000" w:themeColor="text1"/>
                <w:sz w:val="24"/>
                <w:szCs w:val="24"/>
                <w:rtl/>
                <w:lang w:bidi="fa-IR"/>
              </w:rPr>
              <w:t>رسانی به آن شماره ارسال خواهد شد.</w:t>
            </w:r>
          </w:p>
          <w:p w14:paraId="3A57CA6A" w14:textId="171166E2" w:rsidR="001F7895" w:rsidRPr="00452E85" w:rsidRDefault="001F7895" w:rsidP="002A58C6">
            <w:pPr>
              <w:pStyle w:val="ListParagraph"/>
              <w:tabs>
                <w:tab w:val="right" w:pos="144"/>
              </w:tabs>
              <w:bidi/>
              <w:spacing w:after="0" w:line="240" w:lineRule="auto"/>
              <w:ind w:left="54"/>
              <w:jc w:val="both"/>
              <w:rPr>
                <w:rFonts w:cs="B Nazanin"/>
                <w:color w:val="000000" w:themeColor="text1"/>
                <w:sz w:val="24"/>
                <w:szCs w:val="24"/>
                <w:rtl/>
                <w:lang w:bidi="fa-IR"/>
              </w:rPr>
            </w:pPr>
          </w:p>
        </w:tc>
        <w:tc>
          <w:tcPr>
            <w:tcW w:w="2851" w:type="dxa"/>
            <w:vAlign w:val="center"/>
          </w:tcPr>
          <w:p w14:paraId="3A57CA6B" w14:textId="39F2173A" w:rsidR="006A056C" w:rsidRPr="00452E85" w:rsidRDefault="006A056C" w:rsidP="006A056C">
            <w:pPr>
              <w:pStyle w:val="ListParagraph"/>
              <w:tabs>
                <w:tab w:val="right" w:pos="144"/>
              </w:tabs>
              <w:bidi/>
              <w:spacing w:after="0" w:line="240" w:lineRule="auto"/>
              <w:ind w:left="54"/>
              <w:jc w:val="both"/>
              <w:rPr>
                <w:rFonts w:cs="B Nazanin"/>
                <w:color w:val="000000" w:themeColor="text1"/>
                <w:sz w:val="24"/>
                <w:szCs w:val="24"/>
                <w:rtl/>
                <w:lang w:bidi="fa-IR"/>
              </w:rPr>
            </w:pPr>
            <w:r w:rsidRPr="00452E85">
              <w:rPr>
                <w:rFonts w:cs="B Nazanin" w:hint="cs"/>
                <w:color w:val="000000" w:themeColor="text1"/>
                <w:sz w:val="24"/>
                <w:szCs w:val="24"/>
                <w:rtl/>
                <w:lang w:bidi="fa-IR"/>
              </w:rPr>
              <w:t>در صورتی که مشمول باشد، از طریق مراجعه به فروشگاه</w:t>
            </w:r>
            <w:r w:rsidRPr="00452E85">
              <w:rPr>
                <w:rFonts w:cs="B Nazanin"/>
                <w:color w:val="000000" w:themeColor="text1"/>
                <w:sz w:val="24"/>
                <w:szCs w:val="24"/>
                <w:rtl/>
                <w:lang w:bidi="fa-IR"/>
              </w:rPr>
              <w:softHyphen/>
            </w:r>
            <w:r w:rsidRPr="00452E85">
              <w:rPr>
                <w:rFonts w:cs="B Nazanin" w:hint="cs"/>
                <w:color w:val="000000" w:themeColor="text1"/>
                <w:sz w:val="24"/>
                <w:szCs w:val="24"/>
                <w:rtl/>
                <w:lang w:bidi="fa-IR"/>
              </w:rPr>
              <w:t>های طرح قرارداد طرح اقدام به خرید اقلام نموده و به صندوقدار فروشگاه بگوید فاکتور را به‌صورت کالابرگی صادر نماید.</w:t>
            </w:r>
          </w:p>
        </w:tc>
      </w:tr>
      <w:tr w:rsidR="006A056C" w:rsidRPr="00452E85" w14:paraId="5485AB87" w14:textId="77777777" w:rsidTr="00717E2A">
        <w:trPr>
          <w:trHeight w:val="1708"/>
          <w:jc w:val="center"/>
        </w:trPr>
        <w:tc>
          <w:tcPr>
            <w:tcW w:w="0" w:type="auto"/>
            <w:vAlign w:val="center"/>
          </w:tcPr>
          <w:p w14:paraId="24E73901" w14:textId="77777777" w:rsidR="006A056C" w:rsidRPr="00452E85" w:rsidRDefault="006A056C" w:rsidP="006A056C">
            <w:pPr>
              <w:pStyle w:val="ListParagraph"/>
              <w:numPr>
                <w:ilvl w:val="0"/>
                <w:numId w:val="1"/>
              </w:numPr>
              <w:bidi/>
              <w:spacing w:after="0" w:line="240" w:lineRule="auto"/>
              <w:ind w:left="0" w:firstLine="0"/>
              <w:jc w:val="center"/>
              <w:rPr>
                <w:rFonts w:cs="B Nazanin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</w:pPr>
          </w:p>
        </w:tc>
        <w:tc>
          <w:tcPr>
            <w:tcW w:w="2333" w:type="dxa"/>
            <w:vAlign w:val="center"/>
          </w:tcPr>
          <w:p w14:paraId="5582A8B0" w14:textId="22E4E569" w:rsidR="006A056C" w:rsidRPr="00452E85" w:rsidRDefault="006A056C" w:rsidP="006A056C">
            <w:pPr>
              <w:pStyle w:val="ListParagraph"/>
              <w:tabs>
                <w:tab w:val="right" w:pos="144"/>
              </w:tabs>
              <w:bidi/>
              <w:spacing w:after="0" w:line="240" w:lineRule="auto"/>
              <w:ind w:left="54"/>
              <w:jc w:val="both"/>
              <w:rPr>
                <w:rFonts w:cs="B Nazanin"/>
                <w:color w:val="000000" w:themeColor="text1"/>
                <w:sz w:val="24"/>
                <w:szCs w:val="24"/>
                <w:rtl/>
                <w:lang w:bidi="fa-IR"/>
              </w:rPr>
            </w:pPr>
            <w:r w:rsidRPr="00452E85">
              <w:rPr>
                <w:rFonts w:cs="B Nazanin" w:hint="cs"/>
                <w:color w:val="000000" w:themeColor="text1"/>
                <w:sz w:val="24"/>
                <w:szCs w:val="24"/>
                <w:rtl/>
                <w:lang w:bidi="fa-IR"/>
              </w:rPr>
              <w:t>متن پیامک ارسالی چیست؟</w:t>
            </w:r>
          </w:p>
        </w:tc>
        <w:tc>
          <w:tcPr>
            <w:tcW w:w="1478" w:type="dxa"/>
            <w:vAlign w:val="center"/>
          </w:tcPr>
          <w:p w14:paraId="35136170" w14:textId="77777777" w:rsidR="006A056C" w:rsidRPr="00452E85" w:rsidRDefault="006A056C" w:rsidP="006A056C">
            <w:pPr>
              <w:pStyle w:val="ListParagraph"/>
              <w:tabs>
                <w:tab w:val="right" w:pos="144"/>
              </w:tabs>
              <w:bidi/>
              <w:spacing w:after="0" w:line="240" w:lineRule="auto"/>
              <w:ind w:left="54"/>
              <w:jc w:val="both"/>
              <w:rPr>
                <w:rFonts w:cs="B Nazanin"/>
                <w:color w:val="000000" w:themeColor="text1"/>
                <w:sz w:val="24"/>
                <w:szCs w:val="24"/>
                <w:lang w:bidi="fa-IR"/>
              </w:rPr>
            </w:pPr>
            <w:r w:rsidRPr="00452E85">
              <w:rPr>
                <w:rFonts w:cs="B Nazanin" w:hint="cs"/>
                <w:color w:val="000000" w:themeColor="text1"/>
                <w:sz w:val="24"/>
                <w:szCs w:val="24"/>
                <w:rtl/>
                <w:lang w:bidi="fa-IR"/>
              </w:rPr>
              <w:t>وزارت تعاون، کار و رفاه اجتماعی</w:t>
            </w:r>
          </w:p>
          <w:p w14:paraId="108E532A" w14:textId="327D89F8" w:rsidR="006A056C" w:rsidRPr="00452E85" w:rsidRDefault="006A056C" w:rsidP="006A056C">
            <w:pPr>
              <w:pStyle w:val="ListParagraph"/>
              <w:tabs>
                <w:tab w:val="right" w:pos="144"/>
              </w:tabs>
              <w:bidi/>
              <w:spacing w:after="0" w:line="240" w:lineRule="auto"/>
              <w:ind w:left="54"/>
              <w:jc w:val="both"/>
              <w:rPr>
                <w:rFonts w:cs="B Nazanin"/>
                <w:color w:val="000000" w:themeColor="text1"/>
                <w:sz w:val="24"/>
                <w:szCs w:val="24"/>
                <w:rtl/>
                <w:lang w:bidi="fa-IR"/>
              </w:rPr>
            </w:pPr>
            <w:r w:rsidRPr="00452E85">
              <w:rPr>
                <w:rFonts w:cs="B Nazanin" w:hint="cs"/>
                <w:color w:val="000000" w:themeColor="text1"/>
                <w:sz w:val="24"/>
                <w:szCs w:val="24"/>
                <w:rtl/>
                <w:lang w:bidi="fa-IR"/>
              </w:rPr>
              <w:t>شرکت فارا</w:t>
            </w:r>
          </w:p>
        </w:tc>
        <w:tc>
          <w:tcPr>
            <w:tcW w:w="6633" w:type="dxa"/>
            <w:gridSpan w:val="2"/>
            <w:vAlign w:val="center"/>
          </w:tcPr>
          <w:p w14:paraId="71557813" w14:textId="7438D26A" w:rsidR="006A056C" w:rsidRPr="00452E85" w:rsidRDefault="006A056C" w:rsidP="006A056C">
            <w:pPr>
              <w:pStyle w:val="ListParagraph"/>
              <w:tabs>
                <w:tab w:val="right" w:pos="144"/>
              </w:tabs>
              <w:bidi/>
              <w:spacing w:after="0" w:line="240" w:lineRule="auto"/>
              <w:ind w:left="54"/>
              <w:jc w:val="both"/>
              <w:rPr>
                <w:rFonts w:cs="B Nazanin"/>
                <w:color w:val="000000" w:themeColor="text1"/>
                <w:sz w:val="24"/>
                <w:szCs w:val="24"/>
                <w:rtl/>
                <w:lang w:bidi="fa-IR"/>
              </w:rPr>
            </w:pPr>
            <w:r w:rsidRPr="00452E85">
              <w:rPr>
                <w:rFonts w:cs="B Nazanin" w:hint="cs"/>
                <w:color w:val="000000" w:themeColor="text1"/>
                <w:sz w:val="24"/>
                <w:szCs w:val="24"/>
                <w:rtl/>
                <w:lang w:bidi="fa-IR"/>
              </w:rPr>
              <w:t>محتوای پیامک به شرح ذیل می باشد:</w:t>
            </w:r>
          </w:p>
          <w:p w14:paraId="3F1922F6" w14:textId="18991A3A" w:rsidR="006A056C" w:rsidRPr="00452E85" w:rsidRDefault="006A056C" w:rsidP="002A58C6">
            <w:pPr>
              <w:pStyle w:val="ListParagraph"/>
              <w:tabs>
                <w:tab w:val="right" w:pos="144"/>
              </w:tabs>
              <w:bidi/>
              <w:spacing w:after="0" w:line="240" w:lineRule="auto"/>
              <w:ind w:left="54"/>
              <w:jc w:val="both"/>
              <w:rPr>
                <w:rFonts w:cs="B Nazanin"/>
                <w:color w:val="000000" w:themeColor="text1"/>
                <w:sz w:val="24"/>
                <w:szCs w:val="24"/>
                <w:rtl/>
                <w:lang w:bidi="fa-IR"/>
              </w:rPr>
            </w:pPr>
            <w:r w:rsidRPr="001D702B">
              <w:rPr>
                <w:rFonts w:cs="B Nazanin" w:hint="cs"/>
                <w:sz w:val="24"/>
                <w:szCs w:val="24"/>
                <w:rtl/>
              </w:rPr>
              <w:t>م</w:t>
            </w:r>
            <w:r w:rsidRPr="001D702B">
              <w:rPr>
                <w:rFonts w:cs="B Nazanin"/>
                <w:sz w:val="24"/>
                <w:szCs w:val="24"/>
                <w:rtl/>
              </w:rPr>
              <w:t xml:space="preserve">ادر گرامی اعتبار کارت امید مادر به مبلغ ٢٠ میلیون ریال به ازای هر فرزند </w:t>
            </w:r>
            <w:r w:rsidR="002A58C6" w:rsidRPr="001D702B">
              <w:rPr>
                <w:rFonts w:cs="B Nazanin" w:hint="cs"/>
                <w:sz w:val="24"/>
                <w:szCs w:val="24"/>
                <w:rtl/>
              </w:rPr>
              <w:t xml:space="preserve">به حساب شما </w:t>
            </w:r>
            <w:r w:rsidRPr="001D702B">
              <w:rPr>
                <w:rFonts w:cs="B Nazanin"/>
                <w:sz w:val="24"/>
                <w:szCs w:val="24"/>
                <w:rtl/>
              </w:rPr>
              <w:t xml:space="preserve">تخصیص یافت. جهت </w:t>
            </w:r>
            <w:r w:rsidRPr="00452E85">
              <w:rPr>
                <w:rFonts w:cs="B Nazanin"/>
                <w:color w:val="000000" w:themeColor="text1"/>
                <w:sz w:val="24"/>
                <w:szCs w:val="24"/>
                <w:rtl/>
              </w:rPr>
              <w:t>خرید اقلام غذایی، پوشک بچه و در صورت نیاز شیرخشک به داروخانه ها و فروشگاههای طرف قرارداد طرح کالابرگ الکترونیکی مراجعه نمایید</w:t>
            </w:r>
            <w:r w:rsidRPr="00452E85">
              <w:rPr>
                <w:rFonts w:cs="B Nazanin"/>
                <w:color w:val="000000" w:themeColor="text1"/>
                <w:sz w:val="24"/>
                <w:szCs w:val="24"/>
                <w:lang w:bidi="fa-IR"/>
              </w:rPr>
              <w:t>.</w:t>
            </w:r>
          </w:p>
        </w:tc>
        <w:tc>
          <w:tcPr>
            <w:tcW w:w="2851" w:type="dxa"/>
            <w:vAlign w:val="center"/>
          </w:tcPr>
          <w:p w14:paraId="425F13C1" w14:textId="77777777" w:rsidR="006A056C" w:rsidRPr="00452E85" w:rsidRDefault="006A056C" w:rsidP="006A056C">
            <w:pPr>
              <w:pStyle w:val="ListParagraph"/>
              <w:tabs>
                <w:tab w:val="right" w:pos="144"/>
              </w:tabs>
              <w:bidi/>
              <w:spacing w:after="0" w:line="240" w:lineRule="auto"/>
              <w:ind w:left="54"/>
              <w:jc w:val="both"/>
              <w:rPr>
                <w:rFonts w:cs="B Nazanin"/>
                <w:color w:val="000000" w:themeColor="text1"/>
                <w:sz w:val="24"/>
                <w:szCs w:val="24"/>
                <w:rtl/>
                <w:lang w:bidi="fa-IR"/>
              </w:rPr>
            </w:pPr>
          </w:p>
        </w:tc>
      </w:tr>
      <w:tr w:rsidR="006A056C" w:rsidRPr="00452E85" w14:paraId="770C6BC0" w14:textId="77777777" w:rsidTr="00717E2A">
        <w:trPr>
          <w:trHeight w:val="1275"/>
          <w:jc w:val="center"/>
        </w:trPr>
        <w:tc>
          <w:tcPr>
            <w:tcW w:w="0" w:type="auto"/>
            <w:vAlign w:val="center"/>
          </w:tcPr>
          <w:p w14:paraId="67126154" w14:textId="77777777" w:rsidR="006A056C" w:rsidRPr="00452E85" w:rsidRDefault="006A056C" w:rsidP="006A056C">
            <w:pPr>
              <w:pStyle w:val="ListParagraph"/>
              <w:numPr>
                <w:ilvl w:val="0"/>
                <w:numId w:val="1"/>
              </w:numPr>
              <w:bidi/>
              <w:spacing w:after="0" w:line="240" w:lineRule="auto"/>
              <w:ind w:left="0" w:firstLine="0"/>
              <w:jc w:val="center"/>
              <w:rPr>
                <w:rFonts w:cs="B Nazanin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</w:pPr>
          </w:p>
        </w:tc>
        <w:tc>
          <w:tcPr>
            <w:tcW w:w="2333" w:type="dxa"/>
            <w:vAlign w:val="center"/>
          </w:tcPr>
          <w:p w14:paraId="472CBE5D" w14:textId="3AB489ED" w:rsidR="006A056C" w:rsidRPr="00452E85" w:rsidRDefault="006A056C" w:rsidP="006A056C">
            <w:pPr>
              <w:pStyle w:val="ListParagraph"/>
              <w:tabs>
                <w:tab w:val="right" w:pos="144"/>
              </w:tabs>
              <w:bidi/>
              <w:spacing w:after="0" w:line="240" w:lineRule="auto"/>
              <w:ind w:left="54"/>
              <w:jc w:val="both"/>
              <w:rPr>
                <w:rFonts w:cs="B Nazanin"/>
                <w:color w:val="000000" w:themeColor="text1"/>
                <w:sz w:val="24"/>
                <w:szCs w:val="24"/>
                <w:rtl/>
                <w:lang w:bidi="fa-IR"/>
              </w:rPr>
            </w:pPr>
            <w:r w:rsidRPr="00452E85">
              <w:rPr>
                <w:rFonts w:cs="B Nazanin" w:hint="cs"/>
                <w:color w:val="000000" w:themeColor="text1"/>
                <w:sz w:val="24"/>
                <w:szCs w:val="24"/>
                <w:rtl/>
                <w:lang w:bidi="fa-IR"/>
              </w:rPr>
              <w:t>پیامک ارسالی از جانب چه سازمانی ارسال می شود؟</w:t>
            </w:r>
          </w:p>
        </w:tc>
        <w:tc>
          <w:tcPr>
            <w:tcW w:w="1478" w:type="dxa"/>
            <w:vAlign w:val="center"/>
          </w:tcPr>
          <w:p w14:paraId="40D9660B" w14:textId="77777777" w:rsidR="006A056C" w:rsidRPr="00452E85" w:rsidRDefault="006A056C" w:rsidP="006A056C">
            <w:pPr>
              <w:pStyle w:val="ListParagraph"/>
              <w:tabs>
                <w:tab w:val="right" w:pos="144"/>
              </w:tabs>
              <w:bidi/>
              <w:spacing w:after="0" w:line="240" w:lineRule="auto"/>
              <w:ind w:left="54"/>
              <w:jc w:val="both"/>
              <w:rPr>
                <w:rFonts w:cs="B Nazanin"/>
                <w:color w:val="000000" w:themeColor="text1"/>
                <w:sz w:val="24"/>
                <w:szCs w:val="24"/>
                <w:lang w:bidi="fa-IR"/>
              </w:rPr>
            </w:pPr>
            <w:r w:rsidRPr="00452E85">
              <w:rPr>
                <w:rFonts w:cs="B Nazanin" w:hint="cs"/>
                <w:color w:val="000000" w:themeColor="text1"/>
                <w:sz w:val="24"/>
                <w:szCs w:val="24"/>
                <w:rtl/>
                <w:lang w:bidi="fa-IR"/>
              </w:rPr>
              <w:t>وزارت تعاون، کار و رفاه اجتماعی</w:t>
            </w:r>
          </w:p>
          <w:p w14:paraId="1A8FD060" w14:textId="6F2C9E2B" w:rsidR="006A056C" w:rsidRPr="00452E85" w:rsidRDefault="006A056C" w:rsidP="006A056C">
            <w:pPr>
              <w:pStyle w:val="ListParagraph"/>
              <w:tabs>
                <w:tab w:val="right" w:pos="144"/>
              </w:tabs>
              <w:bidi/>
              <w:spacing w:after="0" w:line="240" w:lineRule="auto"/>
              <w:ind w:left="54"/>
              <w:jc w:val="both"/>
              <w:rPr>
                <w:rFonts w:cs="B Nazanin"/>
                <w:color w:val="000000" w:themeColor="text1"/>
                <w:sz w:val="24"/>
                <w:szCs w:val="24"/>
                <w:rtl/>
                <w:lang w:bidi="fa-IR"/>
              </w:rPr>
            </w:pPr>
            <w:r w:rsidRPr="00452E85">
              <w:rPr>
                <w:rFonts w:cs="B Nazanin" w:hint="cs"/>
                <w:color w:val="000000" w:themeColor="text1"/>
                <w:sz w:val="24"/>
                <w:szCs w:val="24"/>
                <w:rtl/>
                <w:lang w:bidi="fa-IR"/>
              </w:rPr>
              <w:t>شرکت فارا</w:t>
            </w:r>
          </w:p>
        </w:tc>
        <w:tc>
          <w:tcPr>
            <w:tcW w:w="6633" w:type="dxa"/>
            <w:gridSpan w:val="2"/>
            <w:vAlign w:val="center"/>
          </w:tcPr>
          <w:p w14:paraId="1A39BD82" w14:textId="3C2726AB" w:rsidR="006A056C" w:rsidRPr="00452E85" w:rsidRDefault="006A056C" w:rsidP="006A056C">
            <w:pPr>
              <w:pStyle w:val="ListParagraph"/>
              <w:tabs>
                <w:tab w:val="right" w:pos="144"/>
              </w:tabs>
              <w:bidi/>
              <w:spacing w:after="0" w:line="240" w:lineRule="auto"/>
              <w:ind w:left="54"/>
              <w:jc w:val="both"/>
              <w:rPr>
                <w:rFonts w:cs="B Nazanin"/>
                <w:color w:val="000000" w:themeColor="text1"/>
                <w:sz w:val="24"/>
                <w:szCs w:val="24"/>
                <w:rtl/>
                <w:lang w:bidi="fa-IR"/>
              </w:rPr>
            </w:pPr>
            <w:r w:rsidRPr="00452E85">
              <w:rPr>
                <w:rFonts w:cs="B Nazanin" w:hint="cs"/>
                <w:color w:val="000000" w:themeColor="text1"/>
                <w:sz w:val="24"/>
                <w:szCs w:val="24"/>
                <w:rtl/>
                <w:lang w:bidi="fa-IR"/>
              </w:rPr>
              <w:t>پیامک از سرشماره وزارت رفاه  (</w:t>
            </w:r>
            <w:r w:rsidRPr="00452E85">
              <w:rPr>
                <w:rFonts w:cs="B Nazanin"/>
                <w:color w:val="000000" w:themeColor="text1"/>
                <w:sz w:val="24"/>
                <w:szCs w:val="24"/>
                <w:lang w:bidi="fa-IR"/>
              </w:rPr>
              <w:t>V.Refah</w:t>
            </w:r>
            <w:r w:rsidRPr="00452E85">
              <w:rPr>
                <w:rFonts w:cs="B Nazanin" w:hint="cs"/>
                <w:color w:val="000000" w:themeColor="text1"/>
                <w:sz w:val="24"/>
                <w:szCs w:val="24"/>
                <w:rtl/>
                <w:lang w:bidi="fa-IR"/>
              </w:rPr>
              <w:t>) ارسال می‌گردد. در صورتی که شماره تماس موردنظر فعال باشد، پیامک از جانب مادر دریافت خواهد شد.</w:t>
            </w:r>
          </w:p>
        </w:tc>
        <w:tc>
          <w:tcPr>
            <w:tcW w:w="2851" w:type="dxa"/>
            <w:vAlign w:val="center"/>
          </w:tcPr>
          <w:p w14:paraId="3427D468" w14:textId="77777777" w:rsidR="006A056C" w:rsidRPr="00452E85" w:rsidRDefault="006A056C" w:rsidP="006A056C">
            <w:pPr>
              <w:pStyle w:val="ListParagraph"/>
              <w:tabs>
                <w:tab w:val="right" w:pos="144"/>
              </w:tabs>
              <w:bidi/>
              <w:spacing w:after="0" w:line="240" w:lineRule="auto"/>
              <w:ind w:left="54"/>
              <w:jc w:val="both"/>
              <w:rPr>
                <w:rFonts w:cs="B Nazanin"/>
                <w:color w:val="000000" w:themeColor="text1"/>
                <w:sz w:val="24"/>
                <w:szCs w:val="24"/>
                <w:rtl/>
                <w:lang w:bidi="fa-IR"/>
              </w:rPr>
            </w:pPr>
          </w:p>
        </w:tc>
      </w:tr>
      <w:tr w:rsidR="006A056C" w:rsidRPr="00452E85" w14:paraId="3A57CA76" w14:textId="77777777" w:rsidTr="00717E2A">
        <w:trPr>
          <w:trHeight w:val="629"/>
          <w:jc w:val="center"/>
        </w:trPr>
        <w:tc>
          <w:tcPr>
            <w:tcW w:w="0" w:type="auto"/>
            <w:vAlign w:val="center"/>
          </w:tcPr>
          <w:p w14:paraId="3A57CA6D" w14:textId="76EC5501" w:rsidR="006A056C" w:rsidRPr="00452E85" w:rsidRDefault="006A056C" w:rsidP="006A056C">
            <w:pPr>
              <w:pStyle w:val="ListParagraph"/>
              <w:numPr>
                <w:ilvl w:val="0"/>
                <w:numId w:val="1"/>
              </w:numPr>
              <w:bidi/>
              <w:spacing w:after="0" w:line="240" w:lineRule="auto"/>
              <w:ind w:left="0" w:firstLine="0"/>
              <w:jc w:val="center"/>
              <w:rPr>
                <w:rFonts w:cs="B Nazanin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</w:pPr>
          </w:p>
        </w:tc>
        <w:tc>
          <w:tcPr>
            <w:tcW w:w="2333" w:type="dxa"/>
            <w:vAlign w:val="center"/>
          </w:tcPr>
          <w:p w14:paraId="3A57CA6E" w14:textId="77777777" w:rsidR="006A056C" w:rsidRPr="00452E85" w:rsidRDefault="006A056C" w:rsidP="006A056C">
            <w:pPr>
              <w:pStyle w:val="ListParagraph"/>
              <w:tabs>
                <w:tab w:val="right" w:pos="144"/>
              </w:tabs>
              <w:bidi/>
              <w:spacing w:after="0" w:line="240" w:lineRule="auto"/>
              <w:ind w:left="54"/>
              <w:jc w:val="both"/>
              <w:rPr>
                <w:rFonts w:cs="B Nazanin"/>
                <w:color w:val="000000" w:themeColor="text1"/>
                <w:sz w:val="24"/>
                <w:szCs w:val="24"/>
                <w:rtl/>
                <w:lang w:bidi="fa-IR"/>
              </w:rPr>
            </w:pPr>
            <w:r w:rsidRPr="00452E85">
              <w:rPr>
                <w:rFonts w:cs="B Nazanin" w:hint="cs"/>
                <w:color w:val="000000" w:themeColor="text1"/>
                <w:sz w:val="24"/>
                <w:szCs w:val="24"/>
                <w:rtl/>
                <w:lang w:bidi="fa-IR"/>
              </w:rPr>
              <w:t>بنده به فروشگاه مراجعه کردم و متصدی فروشگاه اعلام کرد که موجودی ندارم. علت چیست؟</w:t>
            </w:r>
          </w:p>
        </w:tc>
        <w:tc>
          <w:tcPr>
            <w:tcW w:w="1478" w:type="dxa"/>
            <w:vAlign w:val="center"/>
          </w:tcPr>
          <w:p w14:paraId="3A57CA6F" w14:textId="77777777" w:rsidR="006A056C" w:rsidRPr="00452E85" w:rsidRDefault="006A056C" w:rsidP="006A056C">
            <w:pPr>
              <w:pStyle w:val="ListParagraph"/>
              <w:tabs>
                <w:tab w:val="right" w:pos="144"/>
              </w:tabs>
              <w:bidi/>
              <w:spacing w:after="0" w:line="240" w:lineRule="auto"/>
              <w:ind w:left="54"/>
              <w:jc w:val="both"/>
              <w:rPr>
                <w:rFonts w:cs="B Nazanin"/>
                <w:color w:val="000000" w:themeColor="text1"/>
                <w:sz w:val="24"/>
                <w:szCs w:val="24"/>
                <w:lang w:bidi="fa-IR"/>
              </w:rPr>
            </w:pPr>
            <w:r w:rsidRPr="00452E85">
              <w:rPr>
                <w:rFonts w:cs="B Nazanin" w:hint="cs"/>
                <w:color w:val="000000" w:themeColor="text1"/>
                <w:sz w:val="24"/>
                <w:szCs w:val="24"/>
                <w:rtl/>
                <w:lang w:bidi="fa-IR"/>
              </w:rPr>
              <w:t>وزارت تعاون، کار و رفاه اجتماعی</w:t>
            </w:r>
          </w:p>
          <w:p w14:paraId="3A57CA70" w14:textId="77777777" w:rsidR="006A056C" w:rsidRPr="00452E85" w:rsidRDefault="006A056C" w:rsidP="006A056C">
            <w:pPr>
              <w:pStyle w:val="ListParagraph"/>
              <w:tabs>
                <w:tab w:val="right" w:pos="144"/>
              </w:tabs>
              <w:bidi/>
              <w:spacing w:after="0" w:line="240" w:lineRule="auto"/>
              <w:ind w:left="54"/>
              <w:jc w:val="both"/>
              <w:rPr>
                <w:rFonts w:cs="B Nazanin"/>
                <w:color w:val="000000" w:themeColor="text1"/>
                <w:sz w:val="24"/>
                <w:szCs w:val="24"/>
                <w:rtl/>
                <w:lang w:bidi="fa-IR"/>
              </w:rPr>
            </w:pPr>
          </w:p>
        </w:tc>
        <w:tc>
          <w:tcPr>
            <w:tcW w:w="6633" w:type="dxa"/>
            <w:gridSpan w:val="2"/>
            <w:vAlign w:val="center"/>
          </w:tcPr>
          <w:p w14:paraId="3A57CA74" w14:textId="710740CE" w:rsidR="009B212F" w:rsidRPr="00452E85" w:rsidRDefault="009B212F" w:rsidP="00164404">
            <w:pPr>
              <w:pStyle w:val="ListParagraph"/>
              <w:tabs>
                <w:tab w:val="right" w:pos="144"/>
              </w:tabs>
              <w:bidi/>
              <w:spacing w:after="0" w:line="240" w:lineRule="auto"/>
              <w:ind w:left="54"/>
              <w:jc w:val="both"/>
              <w:rPr>
                <w:rFonts w:cs="B Nazanin"/>
                <w:color w:val="000000" w:themeColor="text1"/>
                <w:sz w:val="24"/>
                <w:szCs w:val="24"/>
                <w:rtl/>
                <w:lang w:bidi="fa-IR"/>
              </w:rPr>
            </w:pPr>
            <w:r w:rsidRPr="00452E85">
              <w:rPr>
                <w:rFonts w:cs="B Nazanin" w:hint="cs"/>
                <w:color w:val="000000" w:themeColor="text1"/>
                <w:sz w:val="24"/>
                <w:szCs w:val="24"/>
                <w:rtl/>
                <w:lang w:bidi="fa-IR"/>
              </w:rPr>
              <w:t xml:space="preserve">در صورت مشمول بودن در طرح و اطمینان از شارژ حساب </w:t>
            </w:r>
            <w:r w:rsidR="0042403B" w:rsidRPr="00D14B7E">
              <w:rPr>
                <w:rFonts w:cs="B Nazanin" w:hint="cs"/>
                <w:color w:val="000000" w:themeColor="text1"/>
                <w:sz w:val="18"/>
                <w:szCs w:val="18"/>
                <w:rtl/>
                <w:lang w:bidi="fa-IR"/>
              </w:rPr>
              <w:t>(</w:t>
            </w:r>
            <w:r w:rsidR="0042403B">
              <w:rPr>
                <w:rFonts w:cs="B Nazanin" w:hint="cs"/>
                <w:color w:val="000000" w:themeColor="text1"/>
                <w:sz w:val="18"/>
                <w:szCs w:val="18"/>
                <w:rtl/>
                <w:lang w:bidi="fa-IR"/>
              </w:rPr>
              <w:t xml:space="preserve">از طریق </w:t>
            </w:r>
            <w:r w:rsidR="0042403B" w:rsidRPr="00D14B7E">
              <w:rPr>
                <w:rFonts w:cs="B Nazanin" w:hint="cs"/>
                <w:sz w:val="18"/>
                <w:szCs w:val="18"/>
                <w:rtl/>
                <w:lang w:bidi="fa-IR"/>
              </w:rPr>
              <w:t xml:space="preserve">برنامه کاربردی </w:t>
            </w:r>
            <w:r w:rsidR="002A58C6">
              <w:rPr>
                <w:rFonts w:cs="B Nazanin" w:hint="cs"/>
                <w:sz w:val="18"/>
                <w:szCs w:val="18"/>
                <w:rtl/>
                <w:lang w:bidi="fa-IR"/>
              </w:rPr>
              <w:t xml:space="preserve">بله، </w:t>
            </w:r>
            <w:r w:rsidR="0042403B" w:rsidRPr="00D14B7E">
              <w:rPr>
                <w:rFonts w:cs="B Nazanin" w:hint="cs"/>
                <w:sz w:val="18"/>
                <w:szCs w:val="18"/>
                <w:rtl/>
                <w:lang w:bidi="fa-IR"/>
              </w:rPr>
              <w:t>شمیم -کد دستوری #1463*500* - تلفن 6369-021</w:t>
            </w:r>
            <w:r w:rsidR="0042403B" w:rsidRPr="00D14B7E">
              <w:rPr>
                <w:rFonts w:cs="B Nazanin" w:hint="cs"/>
                <w:color w:val="000000" w:themeColor="text1"/>
                <w:sz w:val="18"/>
                <w:szCs w:val="18"/>
                <w:rtl/>
                <w:lang w:bidi="fa-IR"/>
              </w:rPr>
              <w:t>)</w:t>
            </w:r>
            <w:r w:rsidR="0042403B">
              <w:rPr>
                <w:rFonts w:cs="B Nazanin" w:hint="cs"/>
                <w:color w:val="000000" w:themeColor="text1"/>
                <w:sz w:val="18"/>
                <w:szCs w:val="18"/>
                <w:rtl/>
                <w:lang w:bidi="fa-IR"/>
              </w:rPr>
              <w:t xml:space="preserve">،  </w:t>
            </w:r>
            <w:r w:rsidR="006F373E" w:rsidRPr="00452E85">
              <w:rPr>
                <w:rFonts w:cs="B Nazanin" w:hint="cs"/>
                <w:color w:val="000000" w:themeColor="text1"/>
                <w:sz w:val="24"/>
                <w:szCs w:val="24"/>
                <w:rtl/>
                <w:lang w:bidi="fa-IR"/>
              </w:rPr>
              <w:t>چنانچه فروشگاه اعلام کند که موجودی وجود ندارد، مشکل از دسترسی فروشگاه بوده و به فروشگاه دیگری مراجعه گردد.</w:t>
            </w:r>
          </w:p>
        </w:tc>
        <w:tc>
          <w:tcPr>
            <w:tcW w:w="2851" w:type="dxa"/>
            <w:vAlign w:val="center"/>
          </w:tcPr>
          <w:p w14:paraId="3A57CA75" w14:textId="662A8B07" w:rsidR="006A056C" w:rsidRPr="00452E85" w:rsidRDefault="00076BCC" w:rsidP="006A056C">
            <w:pPr>
              <w:pStyle w:val="ListParagraph"/>
              <w:tabs>
                <w:tab w:val="right" w:pos="144"/>
              </w:tabs>
              <w:bidi/>
              <w:spacing w:after="0" w:line="240" w:lineRule="auto"/>
              <w:ind w:left="54"/>
              <w:jc w:val="both"/>
              <w:rPr>
                <w:rFonts w:cs="B Nazanin"/>
                <w:color w:val="000000" w:themeColor="text1"/>
                <w:sz w:val="24"/>
                <w:szCs w:val="24"/>
                <w:rtl/>
                <w:lang w:bidi="fa-IR"/>
              </w:rPr>
            </w:pPr>
            <w:r w:rsidRPr="00452E85">
              <w:rPr>
                <w:rFonts w:cs="B Nazanin" w:hint="cs"/>
                <w:color w:val="000000" w:themeColor="text1"/>
                <w:sz w:val="24"/>
                <w:szCs w:val="24"/>
                <w:rtl/>
                <w:lang w:bidi="fa-IR"/>
              </w:rPr>
              <w:t>مراجع</w:t>
            </w:r>
            <w:r w:rsidR="001E1D94">
              <w:rPr>
                <w:rFonts w:cs="B Nazanin" w:hint="cs"/>
                <w:color w:val="000000" w:themeColor="text1"/>
                <w:sz w:val="24"/>
                <w:szCs w:val="24"/>
                <w:rtl/>
                <w:lang w:bidi="fa-IR"/>
              </w:rPr>
              <w:t>ه</w:t>
            </w:r>
            <w:r w:rsidRPr="00452E85">
              <w:rPr>
                <w:rFonts w:cs="B Nazanin" w:hint="cs"/>
                <w:color w:val="000000" w:themeColor="text1"/>
                <w:sz w:val="24"/>
                <w:szCs w:val="24"/>
                <w:rtl/>
                <w:lang w:bidi="fa-IR"/>
              </w:rPr>
              <w:t xml:space="preserve"> به </w:t>
            </w:r>
            <w:r w:rsidR="00205C88">
              <w:rPr>
                <w:rFonts w:cs="B Nazanin" w:hint="cs"/>
                <w:color w:val="000000" w:themeColor="text1"/>
                <w:sz w:val="24"/>
                <w:szCs w:val="24"/>
                <w:rtl/>
                <w:lang w:bidi="fa-IR"/>
              </w:rPr>
              <w:t xml:space="preserve">سایر </w:t>
            </w:r>
            <w:r w:rsidRPr="00452E85">
              <w:rPr>
                <w:rFonts w:cs="B Nazanin" w:hint="cs"/>
                <w:color w:val="000000" w:themeColor="text1"/>
                <w:sz w:val="24"/>
                <w:szCs w:val="24"/>
                <w:rtl/>
                <w:lang w:bidi="fa-IR"/>
              </w:rPr>
              <w:t>فروشگاه</w:t>
            </w:r>
            <w:r w:rsidR="00205C88">
              <w:rPr>
                <w:rFonts w:cs="B Nazanin" w:hint="cs"/>
                <w:color w:val="000000" w:themeColor="text1"/>
                <w:sz w:val="24"/>
                <w:szCs w:val="24"/>
                <w:rtl/>
                <w:lang w:bidi="fa-IR"/>
              </w:rPr>
              <w:t xml:space="preserve"> ها</w:t>
            </w:r>
          </w:p>
        </w:tc>
      </w:tr>
      <w:tr w:rsidR="006A056C" w:rsidRPr="00452E85" w14:paraId="3A57CA7D" w14:textId="77777777" w:rsidTr="00717E2A">
        <w:trPr>
          <w:trHeight w:val="1708"/>
          <w:jc w:val="center"/>
        </w:trPr>
        <w:tc>
          <w:tcPr>
            <w:tcW w:w="0" w:type="auto"/>
            <w:vAlign w:val="center"/>
          </w:tcPr>
          <w:p w14:paraId="3A57CA77" w14:textId="77777777" w:rsidR="006A056C" w:rsidRPr="00452E85" w:rsidRDefault="006A056C" w:rsidP="006A056C">
            <w:pPr>
              <w:pStyle w:val="ListParagraph"/>
              <w:numPr>
                <w:ilvl w:val="0"/>
                <w:numId w:val="1"/>
              </w:numPr>
              <w:bidi/>
              <w:spacing w:after="0" w:line="240" w:lineRule="auto"/>
              <w:ind w:left="0" w:firstLine="0"/>
              <w:jc w:val="center"/>
              <w:rPr>
                <w:rFonts w:cs="B Nazanin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</w:pPr>
          </w:p>
        </w:tc>
        <w:tc>
          <w:tcPr>
            <w:tcW w:w="2333" w:type="dxa"/>
            <w:vAlign w:val="center"/>
          </w:tcPr>
          <w:p w14:paraId="3A57CA78" w14:textId="77777777" w:rsidR="006A056C" w:rsidRPr="00452E85" w:rsidRDefault="006A056C" w:rsidP="006A056C">
            <w:pPr>
              <w:pStyle w:val="ListParagraph"/>
              <w:tabs>
                <w:tab w:val="right" w:pos="144"/>
              </w:tabs>
              <w:bidi/>
              <w:spacing w:after="0" w:line="240" w:lineRule="auto"/>
              <w:ind w:left="54"/>
              <w:jc w:val="both"/>
              <w:rPr>
                <w:rFonts w:cs="B Nazanin"/>
                <w:color w:val="000000" w:themeColor="text1"/>
                <w:sz w:val="24"/>
                <w:szCs w:val="24"/>
                <w:rtl/>
                <w:lang w:bidi="fa-IR"/>
              </w:rPr>
            </w:pPr>
            <w:r w:rsidRPr="00452E85">
              <w:rPr>
                <w:rFonts w:cs="B Nazanin" w:hint="cs"/>
                <w:color w:val="000000" w:themeColor="text1"/>
                <w:sz w:val="24"/>
                <w:szCs w:val="24"/>
                <w:rtl/>
                <w:lang w:bidi="fa-IR"/>
              </w:rPr>
              <w:t>به چه علت اقلام پروتئینی با قیمت دولتی در فروشگاه‌های طرف قرارداد طرح به صورت محدود عرضه شده است؟</w:t>
            </w:r>
          </w:p>
        </w:tc>
        <w:tc>
          <w:tcPr>
            <w:tcW w:w="1478" w:type="dxa"/>
            <w:vAlign w:val="center"/>
          </w:tcPr>
          <w:p w14:paraId="3A57CA79" w14:textId="77777777" w:rsidR="006A056C" w:rsidRPr="00452E85" w:rsidRDefault="006A056C" w:rsidP="006A056C">
            <w:pPr>
              <w:pStyle w:val="ListParagraph"/>
              <w:tabs>
                <w:tab w:val="right" w:pos="144"/>
              </w:tabs>
              <w:bidi/>
              <w:spacing w:after="0" w:line="240" w:lineRule="auto"/>
              <w:ind w:left="54"/>
              <w:jc w:val="both"/>
              <w:rPr>
                <w:rFonts w:cs="B Nazanin"/>
                <w:color w:val="000000" w:themeColor="text1"/>
                <w:sz w:val="24"/>
                <w:szCs w:val="24"/>
                <w:rtl/>
                <w:lang w:bidi="fa-IR"/>
              </w:rPr>
            </w:pPr>
            <w:r w:rsidRPr="00452E85">
              <w:rPr>
                <w:rFonts w:cs="B Nazanin" w:hint="cs"/>
                <w:color w:val="000000" w:themeColor="text1"/>
                <w:sz w:val="24"/>
                <w:szCs w:val="24"/>
                <w:rtl/>
                <w:lang w:bidi="fa-IR"/>
              </w:rPr>
              <w:t>فروشگاه‌های طرف قرارداد طرح</w:t>
            </w:r>
          </w:p>
        </w:tc>
        <w:tc>
          <w:tcPr>
            <w:tcW w:w="6633" w:type="dxa"/>
            <w:gridSpan w:val="2"/>
            <w:vAlign w:val="center"/>
          </w:tcPr>
          <w:p w14:paraId="3A57CA7B" w14:textId="3E4E003E" w:rsidR="006A056C" w:rsidRPr="00452E85" w:rsidRDefault="006A056C" w:rsidP="006A056C">
            <w:pPr>
              <w:pStyle w:val="ListParagraph"/>
              <w:tabs>
                <w:tab w:val="right" w:pos="144"/>
              </w:tabs>
              <w:bidi/>
              <w:spacing w:after="0" w:line="240" w:lineRule="auto"/>
              <w:ind w:left="54"/>
              <w:jc w:val="both"/>
              <w:rPr>
                <w:rFonts w:cs="B Nazanin"/>
                <w:color w:val="000000" w:themeColor="text1"/>
                <w:sz w:val="24"/>
                <w:szCs w:val="24"/>
                <w:rtl/>
                <w:lang w:bidi="fa-IR"/>
              </w:rPr>
            </w:pPr>
            <w:r w:rsidRPr="00452E85">
              <w:rPr>
                <w:rFonts w:cs="B Nazanin" w:hint="cs"/>
                <w:color w:val="000000" w:themeColor="text1"/>
                <w:sz w:val="24"/>
                <w:szCs w:val="24"/>
                <w:rtl/>
                <w:lang w:bidi="fa-IR"/>
              </w:rPr>
              <w:t xml:space="preserve">با توجه به اینکه اقلام پروتئینی به صورت سهمیه‌بندی شده </w:t>
            </w:r>
            <w:r w:rsidR="002A58C6">
              <w:rPr>
                <w:rFonts w:cs="B Nazanin" w:hint="cs"/>
                <w:color w:val="000000" w:themeColor="text1"/>
                <w:sz w:val="24"/>
                <w:szCs w:val="24"/>
                <w:rtl/>
                <w:lang w:bidi="fa-IR"/>
              </w:rPr>
              <w:t xml:space="preserve">در شهرستان های مختلف </w:t>
            </w:r>
            <w:r w:rsidRPr="00452E85">
              <w:rPr>
                <w:rFonts w:cs="B Nazanin" w:hint="cs"/>
                <w:color w:val="000000" w:themeColor="text1"/>
                <w:sz w:val="24"/>
                <w:szCs w:val="24"/>
                <w:rtl/>
                <w:lang w:bidi="fa-IR"/>
              </w:rPr>
              <w:t>در اختیار فروشگاه‌ها قرار داده می‌شود، لازم است از برنامه زمانبندی عرضه این اقلام از طریق متصدیان فروش فروشگاه‌ها مطلع شوید و در صورت نبود این اقلام در یک فروشگاه، به سایر فروشگاه‌ها مراجعه نمایید.</w:t>
            </w:r>
          </w:p>
        </w:tc>
        <w:tc>
          <w:tcPr>
            <w:tcW w:w="2851" w:type="dxa"/>
            <w:vAlign w:val="center"/>
          </w:tcPr>
          <w:p w14:paraId="3A57CA7C" w14:textId="77777777" w:rsidR="006A056C" w:rsidRPr="00452E85" w:rsidRDefault="006A056C" w:rsidP="006A056C">
            <w:pPr>
              <w:pStyle w:val="ListParagraph"/>
              <w:tabs>
                <w:tab w:val="right" w:pos="144"/>
              </w:tabs>
              <w:bidi/>
              <w:spacing w:after="0" w:line="240" w:lineRule="auto"/>
              <w:ind w:left="54"/>
              <w:jc w:val="both"/>
              <w:rPr>
                <w:rFonts w:cs="B Nazanin"/>
                <w:color w:val="000000" w:themeColor="text1"/>
                <w:sz w:val="24"/>
                <w:szCs w:val="24"/>
                <w:rtl/>
                <w:lang w:bidi="fa-IR"/>
              </w:rPr>
            </w:pPr>
            <w:r w:rsidRPr="00452E85">
              <w:rPr>
                <w:rFonts w:cs="B Nazanin" w:hint="cs"/>
                <w:color w:val="000000" w:themeColor="text1"/>
                <w:sz w:val="24"/>
                <w:szCs w:val="24"/>
                <w:rtl/>
                <w:lang w:bidi="fa-IR"/>
              </w:rPr>
              <w:t>مراجعه به سایر فروشگاه‌ها</w:t>
            </w:r>
          </w:p>
        </w:tc>
      </w:tr>
      <w:tr w:rsidR="006A056C" w:rsidRPr="00452E85" w14:paraId="3A57CA83" w14:textId="77777777" w:rsidTr="00717E2A">
        <w:trPr>
          <w:trHeight w:val="1708"/>
          <w:jc w:val="center"/>
        </w:trPr>
        <w:tc>
          <w:tcPr>
            <w:tcW w:w="0" w:type="auto"/>
            <w:vAlign w:val="center"/>
          </w:tcPr>
          <w:p w14:paraId="3A57CA7E" w14:textId="77777777" w:rsidR="006A056C" w:rsidRPr="00452E85" w:rsidRDefault="006A056C" w:rsidP="006A056C">
            <w:pPr>
              <w:pStyle w:val="ListParagraph"/>
              <w:numPr>
                <w:ilvl w:val="0"/>
                <w:numId w:val="1"/>
              </w:numPr>
              <w:bidi/>
              <w:spacing w:after="0" w:line="240" w:lineRule="auto"/>
              <w:ind w:left="0" w:firstLine="0"/>
              <w:jc w:val="center"/>
              <w:rPr>
                <w:rFonts w:cs="B Nazanin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</w:pPr>
          </w:p>
        </w:tc>
        <w:tc>
          <w:tcPr>
            <w:tcW w:w="2333" w:type="dxa"/>
            <w:vAlign w:val="center"/>
          </w:tcPr>
          <w:p w14:paraId="3A57CA7F" w14:textId="77777777" w:rsidR="006A056C" w:rsidRPr="00452E85" w:rsidRDefault="006A056C" w:rsidP="006A056C">
            <w:pPr>
              <w:pStyle w:val="ListParagraph"/>
              <w:tabs>
                <w:tab w:val="right" w:pos="144"/>
              </w:tabs>
              <w:bidi/>
              <w:spacing w:after="0" w:line="240" w:lineRule="auto"/>
              <w:ind w:left="54"/>
              <w:jc w:val="both"/>
              <w:rPr>
                <w:rFonts w:cs="B Nazanin"/>
                <w:color w:val="000000" w:themeColor="text1"/>
                <w:sz w:val="24"/>
                <w:szCs w:val="24"/>
                <w:rtl/>
                <w:lang w:bidi="fa-IR"/>
              </w:rPr>
            </w:pPr>
            <w:r w:rsidRPr="00452E85">
              <w:rPr>
                <w:rFonts w:cs="B Nazanin" w:hint="cs"/>
                <w:color w:val="000000" w:themeColor="text1"/>
                <w:sz w:val="24"/>
                <w:szCs w:val="24"/>
                <w:rtl/>
                <w:lang w:bidi="fa-IR"/>
              </w:rPr>
              <w:t>به چه علت مبالغ کالاهای فروخته شده در بستر کالابرگ الکترونیکی، به حساب فروشگاه‌های طرف قرارداد واریز نشده است؟</w:t>
            </w:r>
          </w:p>
        </w:tc>
        <w:tc>
          <w:tcPr>
            <w:tcW w:w="1478" w:type="dxa"/>
            <w:vAlign w:val="center"/>
          </w:tcPr>
          <w:p w14:paraId="3A57CA80" w14:textId="77777777" w:rsidR="006A056C" w:rsidRPr="00452E85" w:rsidRDefault="006A056C" w:rsidP="006A056C">
            <w:pPr>
              <w:pStyle w:val="ListParagraph"/>
              <w:tabs>
                <w:tab w:val="right" w:pos="144"/>
              </w:tabs>
              <w:bidi/>
              <w:spacing w:after="0" w:line="240" w:lineRule="auto"/>
              <w:ind w:left="54"/>
              <w:jc w:val="both"/>
              <w:rPr>
                <w:rFonts w:cs="B Nazanin"/>
                <w:color w:val="000000" w:themeColor="text1"/>
                <w:sz w:val="24"/>
                <w:szCs w:val="24"/>
                <w:rtl/>
                <w:lang w:bidi="fa-IR"/>
              </w:rPr>
            </w:pPr>
            <w:r w:rsidRPr="00452E85">
              <w:rPr>
                <w:rFonts w:cs="B Nazanin" w:hint="cs"/>
                <w:color w:val="000000" w:themeColor="text1"/>
                <w:sz w:val="24"/>
                <w:szCs w:val="24"/>
                <w:rtl/>
                <w:lang w:bidi="fa-IR"/>
              </w:rPr>
              <w:t>شرکت فارا</w:t>
            </w:r>
          </w:p>
        </w:tc>
        <w:tc>
          <w:tcPr>
            <w:tcW w:w="6633" w:type="dxa"/>
            <w:gridSpan w:val="2"/>
            <w:vAlign w:val="center"/>
          </w:tcPr>
          <w:p w14:paraId="3A57CA81" w14:textId="77777777" w:rsidR="006A056C" w:rsidRPr="00452E85" w:rsidRDefault="006A056C" w:rsidP="006A056C">
            <w:pPr>
              <w:pStyle w:val="ListParagraph"/>
              <w:tabs>
                <w:tab w:val="right" w:pos="144"/>
              </w:tabs>
              <w:bidi/>
              <w:spacing w:after="0" w:line="240" w:lineRule="auto"/>
              <w:ind w:left="54"/>
              <w:jc w:val="both"/>
              <w:rPr>
                <w:rFonts w:cs="B Nazanin"/>
                <w:color w:val="000000" w:themeColor="text1"/>
                <w:sz w:val="24"/>
                <w:szCs w:val="24"/>
                <w:rtl/>
                <w:lang w:bidi="fa-IR"/>
              </w:rPr>
            </w:pPr>
            <w:r w:rsidRPr="00452E85">
              <w:rPr>
                <w:rFonts w:cs="B Nazanin" w:hint="cs"/>
                <w:color w:val="000000" w:themeColor="text1"/>
                <w:sz w:val="24"/>
                <w:szCs w:val="24"/>
                <w:rtl/>
                <w:lang w:bidi="fa-IR"/>
              </w:rPr>
              <w:t>روال پرداخت مبالغ مربوط به کالابرگ الکترونیکی، ظرف سه روز کاری می</w:t>
            </w:r>
            <w:r w:rsidRPr="00452E85">
              <w:rPr>
                <w:rFonts w:cs="B Nazanin"/>
                <w:color w:val="000000" w:themeColor="text1"/>
                <w:sz w:val="24"/>
                <w:szCs w:val="24"/>
                <w:rtl/>
                <w:lang w:bidi="fa-IR"/>
              </w:rPr>
              <w:softHyphen/>
            </w:r>
            <w:r w:rsidRPr="00452E85">
              <w:rPr>
                <w:rFonts w:cs="B Nazanin" w:hint="cs"/>
                <w:color w:val="000000" w:themeColor="text1"/>
                <w:sz w:val="24"/>
                <w:szCs w:val="24"/>
                <w:rtl/>
                <w:lang w:bidi="fa-IR"/>
              </w:rPr>
              <w:t>باشد. چنانچه بیشتر از 72 ساعت از عدم واریز مبالغ گذشته لازم است از  طریق مراجعه به ادارات کار استانی موضوع را پیگیری نمایند.</w:t>
            </w:r>
          </w:p>
        </w:tc>
        <w:tc>
          <w:tcPr>
            <w:tcW w:w="2851" w:type="dxa"/>
            <w:vAlign w:val="center"/>
          </w:tcPr>
          <w:p w14:paraId="3A57CA82" w14:textId="77777777" w:rsidR="006A056C" w:rsidRPr="00452E85" w:rsidRDefault="006A056C" w:rsidP="006A056C">
            <w:pPr>
              <w:pStyle w:val="ListParagraph"/>
              <w:tabs>
                <w:tab w:val="right" w:pos="144"/>
              </w:tabs>
              <w:bidi/>
              <w:spacing w:after="0" w:line="240" w:lineRule="auto"/>
              <w:ind w:left="54"/>
              <w:jc w:val="both"/>
              <w:rPr>
                <w:rFonts w:cs="B Nazanin"/>
                <w:color w:val="000000" w:themeColor="text1"/>
                <w:sz w:val="24"/>
                <w:szCs w:val="24"/>
                <w:rtl/>
                <w:lang w:bidi="fa-IR"/>
              </w:rPr>
            </w:pPr>
            <w:r w:rsidRPr="00452E85">
              <w:rPr>
                <w:rFonts w:cs="B Nazanin" w:hint="cs"/>
                <w:color w:val="000000" w:themeColor="text1"/>
                <w:sz w:val="24"/>
                <w:szCs w:val="24"/>
                <w:rtl/>
                <w:lang w:bidi="fa-IR"/>
              </w:rPr>
              <w:t>-</w:t>
            </w:r>
          </w:p>
        </w:tc>
      </w:tr>
      <w:tr w:rsidR="006A056C" w:rsidRPr="00452E85" w14:paraId="3A57CA8A" w14:textId="77777777" w:rsidTr="00717E2A">
        <w:trPr>
          <w:trHeight w:val="1164"/>
          <w:jc w:val="center"/>
        </w:trPr>
        <w:tc>
          <w:tcPr>
            <w:tcW w:w="0" w:type="auto"/>
            <w:vAlign w:val="center"/>
          </w:tcPr>
          <w:p w14:paraId="3A57CA84" w14:textId="77777777" w:rsidR="006A056C" w:rsidRPr="00452E85" w:rsidRDefault="006A056C" w:rsidP="006A056C">
            <w:pPr>
              <w:pStyle w:val="ListParagraph"/>
              <w:numPr>
                <w:ilvl w:val="0"/>
                <w:numId w:val="1"/>
              </w:numPr>
              <w:bidi/>
              <w:spacing w:after="0" w:line="240" w:lineRule="auto"/>
              <w:ind w:left="0" w:firstLine="0"/>
              <w:jc w:val="center"/>
              <w:rPr>
                <w:rFonts w:cs="B Nazanin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</w:pPr>
          </w:p>
        </w:tc>
        <w:tc>
          <w:tcPr>
            <w:tcW w:w="2333" w:type="dxa"/>
            <w:vAlign w:val="center"/>
          </w:tcPr>
          <w:p w14:paraId="3A57CA85" w14:textId="77777777" w:rsidR="006A056C" w:rsidRPr="00452E85" w:rsidRDefault="006A056C" w:rsidP="006A056C">
            <w:pPr>
              <w:pStyle w:val="ListParagraph"/>
              <w:tabs>
                <w:tab w:val="right" w:pos="144"/>
              </w:tabs>
              <w:bidi/>
              <w:spacing w:after="0" w:line="240" w:lineRule="auto"/>
              <w:ind w:left="54"/>
              <w:jc w:val="both"/>
              <w:rPr>
                <w:rFonts w:cs="B Nazanin"/>
                <w:color w:val="000000" w:themeColor="text1"/>
                <w:sz w:val="24"/>
                <w:szCs w:val="24"/>
                <w:rtl/>
                <w:lang w:bidi="fa-IR"/>
              </w:rPr>
            </w:pPr>
            <w:r w:rsidRPr="00452E85">
              <w:rPr>
                <w:rFonts w:cs="B Nazanin" w:hint="cs"/>
                <w:color w:val="000000" w:themeColor="text1"/>
                <w:sz w:val="24"/>
                <w:szCs w:val="24"/>
                <w:rtl/>
                <w:lang w:bidi="fa-IR"/>
              </w:rPr>
              <w:t>چرا وقتی به فروشگاه مراجعه کردم، مجبور شدم بخشی از مبلغ خریداری شده را به‌صورت نقدی پرداخت نمایم؟</w:t>
            </w:r>
          </w:p>
        </w:tc>
        <w:tc>
          <w:tcPr>
            <w:tcW w:w="1478" w:type="dxa"/>
            <w:vAlign w:val="center"/>
          </w:tcPr>
          <w:p w14:paraId="3A57CA86" w14:textId="77777777" w:rsidR="006A056C" w:rsidRPr="00452E85" w:rsidRDefault="006A056C" w:rsidP="006A056C">
            <w:pPr>
              <w:pStyle w:val="ListParagraph"/>
              <w:tabs>
                <w:tab w:val="right" w:pos="144"/>
              </w:tabs>
              <w:bidi/>
              <w:spacing w:after="0" w:line="240" w:lineRule="auto"/>
              <w:ind w:left="54"/>
              <w:jc w:val="both"/>
              <w:rPr>
                <w:rFonts w:cs="B Nazanin"/>
                <w:color w:val="000000" w:themeColor="text1"/>
                <w:sz w:val="24"/>
                <w:szCs w:val="24"/>
                <w:rtl/>
                <w:lang w:bidi="fa-IR"/>
              </w:rPr>
            </w:pPr>
            <w:r w:rsidRPr="00452E85">
              <w:rPr>
                <w:rFonts w:cs="B Nazanin" w:hint="cs"/>
                <w:color w:val="000000" w:themeColor="text1"/>
                <w:sz w:val="24"/>
                <w:szCs w:val="24"/>
                <w:rtl/>
                <w:lang w:bidi="fa-IR"/>
              </w:rPr>
              <w:t>اداره کل تعاون، کار و رفاه اجتماعی استان</w:t>
            </w:r>
          </w:p>
          <w:p w14:paraId="3A57CA87" w14:textId="77777777" w:rsidR="006A056C" w:rsidRPr="00452E85" w:rsidRDefault="006A056C" w:rsidP="006A056C">
            <w:pPr>
              <w:pStyle w:val="ListParagraph"/>
              <w:tabs>
                <w:tab w:val="right" w:pos="144"/>
              </w:tabs>
              <w:bidi/>
              <w:spacing w:after="0" w:line="240" w:lineRule="auto"/>
              <w:ind w:left="54"/>
              <w:jc w:val="both"/>
              <w:rPr>
                <w:rFonts w:cs="B Nazanin"/>
                <w:color w:val="000000" w:themeColor="text1"/>
                <w:sz w:val="24"/>
                <w:szCs w:val="24"/>
                <w:rtl/>
                <w:lang w:bidi="fa-IR"/>
              </w:rPr>
            </w:pPr>
            <w:r w:rsidRPr="00452E85">
              <w:rPr>
                <w:rFonts w:cs="B Nazanin" w:hint="cs"/>
                <w:color w:val="000000" w:themeColor="text1"/>
                <w:sz w:val="24"/>
                <w:szCs w:val="24"/>
                <w:rtl/>
                <w:lang w:bidi="fa-IR"/>
              </w:rPr>
              <w:t>شرکت فارا</w:t>
            </w:r>
          </w:p>
        </w:tc>
        <w:tc>
          <w:tcPr>
            <w:tcW w:w="6633" w:type="dxa"/>
            <w:gridSpan w:val="2"/>
            <w:vAlign w:val="center"/>
          </w:tcPr>
          <w:p w14:paraId="13472975" w14:textId="77777777" w:rsidR="002A58C6" w:rsidRPr="001D702B" w:rsidRDefault="006A056C" w:rsidP="002A58C6">
            <w:pPr>
              <w:pStyle w:val="ListParagraph"/>
              <w:tabs>
                <w:tab w:val="right" w:pos="144"/>
              </w:tabs>
              <w:bidi/>
              <w:spacing w:after="0" w:line="240" w:lineRule="auto"/>
              <w:ind w:left="54"/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452E85">
              <w:rPr>
                <w:rFonts w:cs="B Nazanin" w:hint="cs"/>
                <w:color w:val="000000" w:themeColor="text1"/>
                <w:sz w:val="24"/>
                <w:szCs w:val="24"/>
                <w:rtl/>
                <w:lang w:bidi="fa-IR"/>
              </w:rPr>
              <w:t xml:space="preserve">انجام تراکنش با کارت بانکی مشمول به منظور خرید کالاهای طرح، </w:t>
            </w:r>
            <w:r w:rsidR="002A58C6" w:rsidRPr="0003798A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صرفا </w:t>
            </w:r>
            <w:r w:rsidR="002A58C6">
              <w:rPr>
                <w:rFonts w:cs="B Nazanin" w:hint="cs"/>
                <w:color w:val="000000" w:themeColor="text1"/>
                <w:sz w:val="24"/>
                <w:szCs w:val="24"/>
                <w:rtl/>
                <w:lang w:bidi="fa-IR"/>
              </w:rPr>
              <w:t xml:space="preserve">با پرداخت </w:t>
            </w:r>
            <w:r w:rsidRPr="00452E85">
              <w:rPr>
                <w:rFonts w:cs="B Nazanin" w:hint="cs"/>
                <w:color w:val="000000" w:themeColor="text1"/>
                <w:sz w:val="24"/>
                <w:szCs w:val="24"/>
                <w:rtl/>
                <w:lang w:bidi="fa-IR"/>
              </w:rPr>
              <w:t xml:space="preserve">هزینه </w:t>
            </w:r>
            <w:r w:rsidRPr="001D702B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حداقلی </w:t>
            </w:r>
            <w:r w:rsidR="002A58C6" w:rsidRPr="001D702B">
              <w:rPr>
                <w:rFonts w:cs="B Nazanin" w:hint="cs"/>
                <w:sz w:val="24"/>
                <w:szCs w:val="24"/>
                <w:rtl/>
                <w:lang w:bidi="fa-IR"/>
              </w:rPr>
              <w:t>5000 تومان</w:t>
            </w:r>
            <w:r w:rsidRPr="001D702B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</w:t>
            </w:r>
            <w:r w:rsidR="002A58C6" w:rsidRPr="001D702B">
              <w:rPr>
                <w:rFonts w:cs="B Nazanin" w:hint="cs"/>
                <w:sz w:val="24"/>
                <w:szCs w:val="24"/>
                <w:rtl/>
                <w:lang w:bidi="fa-IR"/>
              </w:rPr>
              <w:t>به ازای هر بار خرید امکان پذیر است</w:t>
            </w:r>
            <w:r w:rsidRPr="001D702B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، </w:t>
            </w:r>
            <w:r w:rsidR="002A58C6" w:rsidRPr="001D702B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لذا این مبلغ از </w:t>
            </w:r>
            <w:r w:rsidRPr="001D702B">
              <w:rPr>
                <w:rFonts w:cs="B Nazanin" w:hint="cs"/>
                <w:sz w:val="24"/>
                <w:szCs w:val="24"/>
                <w:rtl/>
                <w:lang w:bidi="fa-IR"/>
              </w:rPr>
              <w:t>حساب</w:t>
            </w:r>
            <w:r w:rsidR="002A58C6" w:rsidRPr="001D702B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نقدی</w:t>
            </w:r>
            <w:r w:rsidRPr="001D702B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فرد کسر </w:t>
            </w:r>
            <w:r w:rsidR="002A58C6" w:rsidRPr="001D702B">
              <w:rPr>
                <w:rFonts w:cs="B Nazanin" w:hint="cs"/>
                <w:sz w:val="24"/>
                <w:szCs w:val="24"/>
                <w:rtl/>
                <w:lang w:bidi="fa-IR"/>
              </w:rPr>
              <w:t>و در اعتبار کالابرگی ذخیره می</w:t>
            </w:r>
            <w:r w:rsidRPr="001D702B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گردد. </w:t>
            </w:r>
          </w:p>
          <w:p w14:paraId="1E3B4DCC" w14:textId="603C52BC" w:rsidR="002A58C6" w:rsidRPr="001D702B" w:rsidRDefault="002A58C6" w:rsidP="002A58C6">
            <w:pPr>
              <w:pStyle w:val="ListParagraph"/>
              <w:tabs>
                <w:tab w:val="right" w:pos="144"/>
              </w:tabs>
              <w:bidi/>
              <w:spacing w:after="0" w:line="240" w:lineRule="auto"/>
              <w:ind w:left="54"/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1D702B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مثلا اگر مبلغ اعتبار را در سه مرحله هزینه کنید، در هر مرحله باید 500 تومان از حساب نقدی شما پرداخت شود. </w:t>
            </w:r>
          </w:p>
          <w:p w14:paraId="3A57CA88" w14:textId="04ADE51D" w:rsidR="006A056C" w:rsidRPr="00452E85" w:rsidRDefault="006A056C" w:rsidP="002A58C6">
            <w:pPr>
              <w:pStyle w:val="ListParagraph"/>
              <w:tabs>
                <w:tab w:val="right" w:pos="144"/>
              </w:tabs>
              <w:bidi/>
              <w:spacing w:after="0" w:line="240" w:lineRule="auto"/>
              <w:ind w:left="54"/>
              <w:jc w:val="both"/>
              <w:rPr>
                <w:rFonts w:cs="B Nazanin"/>
                <w:color w:val="000000" w:themeColor="text1"/>
                <w:sz w:val="24"/>
                <w:szCs w:val="24"/>
                <w:lang w:bidi="fa-IR"/>
              </w:rPr>
            </w:pPr>
            <w:r w:rsidRPr="001D702B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در صورتی که از طریق </w:t>
            </w:r>
            <w:r w:rsidR="002A58C6" w:rsidRPr="001D702B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کد دستوری و یا </w:t>
            </w:r>
            <w:r w:rsidRPr="001D702B">
              <w:rPr>
                <w:rFonts w:cs="B Nazanin" w:hint="cs"/>
                <w:sz w:val="24"/>
                <w:szCs w:val="24"/>
                <w:rtl/>
                <w:lang w:bidi="fa-IR"/>
              </w:rPr>
              <w:t>نرم‌افزار کاربردی شم</w:t>
            </w:r>
            <w:r w:rsidR="00BF0573" w:rsidRPr="001D702B">
              <w:rPr>
                <w:rFonts w:cs="B Nazanin" w:hint="cs"/>
                <w:sz w:val="24"/>
                <w:szCs w:val="24"/>
                <w:rtl/>
                <w:lang w:bidi="fa-IR"/>
              </w:rPr>
              <w:t>یم</w:t>
            </w:r>
            <w:r w:rsidRPr="001D702B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</w:t>
            </w:r>
            <w:r w:rsidR="002A58C6" w:rsidRPr="001D702B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با دریافت </w:t>
            </w:r>
            <w:r w:rsidRPr="001D702B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رمز موقت </w:t>
            </w:r>
            <w:r w:rsidR="002A58C6" w:rsidRPr="001D702B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از </w:t>
            </w:r>
            <w:r w:rsidRPr="001D702B">
              <w:rPr>
                <w:rFonts w:cs="B Nazanin" w:hint="cs"/>
                <w:sz w:val="24"/>
                <w:szCs w:val="24"/>
                <w:rtl/>
                <w:lang w:bidi="fa-IR"/>
              </w:rPr>
              <w:t>صندوق</w:t>
            </w:r>
            <w:r w:rsidR="004450E5" w:rsidRPr="001D702B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</w:t>
            </w:r>
            <w:r w:rsidR="002A58C6" w:rsidRPr="001D702B">
              <w:rPr>
                <w:rFonts w:cs="B Nazanin" w:hint="cs"/>
                <w:sz w:val="24"/>
                <w:szCs w:val="24"/>
                <w:rtl/>
                <w:lang w:bidi="fa-IR"/>
              </w:rPr>
              <w:t>خرید نمایید</w:t>
            </w:r>
            <w:r w:rsidRPr="001D702B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هیچگونه هزینه‌ای از مشمولین دریافت نخواهد شد.</w:t>
            </w:r>
          </w:p>
        </w:tc>
        <w:tc>
          <w:tcPr>
            <w:tcW w:w="2851" w:type="dxa"/>
            <w:vAlign w:val="center"/>
          </w:tcPr>
          <w:p w14:paraId="3A57CA89" w14:textId="77777777" w:rsidR="006A056C" w:rsidRPr="00452E85" w:rsidRDefault="006A056C" w:rsidP="006A056C">
            <w:pPr>
              <w:pStyle w:val="ListParagraph"/>
              <w:tabs>
                <w:tab w:val="right" w:pos="144"/>
              </w:tabs>
              <w:bidi/>
              <w:spacing w:after="0" w:line="240" w:lineRule="auto"/>
              <w:ind w:left="54"/>
              <w:jc w:val="both"/>
              <w:rPr>
                <w:rFonts w:cs="B Nazanin"/>
                <w:color w:val="000000" w:themeColor="text1"/>
                <w:sz w:val="24"/>
                <w:szCs w:val="24"/>
                <w:rtl/>
                <w:lang w:bidi="fa-IR"/>
              </w:rPr>
            </w:pPr>
            <w:r w:rsidRPr="00452E85">
              <w:rPr>
                <w:rFonts w:cs="B Nazanin" w:hint="cs"/>
                <w:color w:val="000000" w:themeColor="text1"/>
                <w:sz w:val="24"/>
                <w:szCs w:val="24"/>
                <w:rtl/>
                <w:lang w:bidi="fa-IR"/>
              </w:rPr>
              <w:t>-</w:t>
            </w:r>
          </w:p>
        </w:tc>
      </w:tr>
      <w:tr w:rsidR="006A056C" w:rsidRPr="00452E85" w14:paraId="3A57CA91" w14:textId="77777777" w:rsidTr="00717E2A">
        <w:trPr>
          <w:trHeight w:val="1708"/>
          <w:jc w:val="center"/>
        </w:trPr>
        <w:tc>
          <w:tcPr>
            <w:tcW w:w="0" w:type="auto"/>
            <w:vAlign w:val="center"/>
          </w:tcPr>
          <w:p w14:paraId="3A57CA8B" w14:textId="642450CA" w:rsidR="006A056C" w:rsidRPr="00452E85" w:rsidRDefault="006A056C" w:rsidP="006A056C">
            <w:pPr>
              <w:pStyle w:val="ListParagraph"/>
              <w:numPr>
                <w:ilvl w:val="0"/>
                <w:numId w:val="1"/>
              </w:numPr>
              <w:bidi/>
              <w:spacing w:after="0" w:line="240" w:lineRule="auto"/>
              <w:ind w:left="0" w:firstLine="0"/>
              <w:jc w:val="center"/>
              <w:rPr>
                <w:rFonts w:cs="B Nazanin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</w:pPr>
          </w:p>
        </w:tc>
        <w:tc>
          <w:tcPr>
            <w:tcW w:w="2333" w:type="dxa"/>
            <w:vAlign w:val="center"/>
          </w:tcPr>
          <w:p w14:paraId="3A57CA8C" w14:textId="77777777" w:rsidR="006A056C" w:rsidRPr="00452E85" w:rsidRDefault="006A056C" w:rsidP="006A056C">
            <w:pPr>
              <w:pStyle w:val="ListParagraph"/>
              <w:tabs>
                <w:tab w:val="right" w:pos="144"/>
              </w:tabs>
              <w:bidi/>
              <w:spacing w:after="0" w:line="240" w:lineRule="auto"/>
              <w:ind w:left="54"/>
              <w:jc w:val="both"/>
              <w:rPr>
                <w:rFonts w:cs="B Nazanin"/>
                <w:color w:val="000000" w:themeColor="text1"/>
                <w:sz w:val="24"/>
                <w:szCs w:val="24"/>
                <w:rtl/>
                <w:lang w:bidi="fa-IR"/>
              </w:rPr>
            </w:pPr>
            <w:r w:rsidRPr="00452E85">
              <w:rPr>
                <w:rFonts w:cs="B Nazanin" w:hint="cs"/>
                <w:color w:val="000000" w:themeColor="text1"/>
                <w:sz w:val="24"/>
                <w:szCs w:val="24"/>
                <w:rtl/>
                <w:lang w:bidi="fa-IR"/>
              </w:rPr>
              <w:t>در صورتی که فروشگاه اقدام به کم‌فروشی، اجبار به خرید کالایی با نشان تجاری خاص و یا فروش کالاهای غیرتحت پوشش طرح نماید، چه اقدامی باید انجام داد؟</w:t>
            </w:r>
          </w:p>
        </w:tc>
        <w:tc>
          <w:tcPr>
            <w:tcW w:w="1478" w:type="dxa"/>
            <w:vAlign w:val="center"/>
          </w:tcPr>
          <w:p w14:paraId="3A57CA8D" w14:textId="77777777" w:rsidR="006A056C" w:rsidRPr="00452E85" w:rsidRDefault="006A056C" w:rsidP="006A056C">
            <w:pPr>
              <w:pStyle w:val="ListParagraph"/>
              <w:tabs>
                <w:tab w:val="right" w:pos="144"/>
              </w:tabs>
              <w:bidi/>
              <w:spacing w:after="0" w:line="240" w:lineRule="auto"/>
              <w:ind w:left="54"/>
              <w:jc w:val="both"/>
              <w:rPr>
                <w:rFonts w:cs="B Nazanin"/>
                <w:color w:val="000000" w:themeColor="text1"/>
                <w:sz w:val="24"/>
                <w:szCs w:val="24"/>
                <w:lang w:bidi="fa-IR"/>
              </w:rPr>
            </w:pPr>
            <w:r w:rsidRPr="00452E85">
              <w:rPr>
                <w:rFonts w:cs="B Nazanin" w:hint="cs"/>
                <w:color w:val="000000" w:themeColor="text1"/>
                <w:sz w:val="24"/>
                <w:szCs w:val="24"/>
                <w:rtl/>
                <w:lang w:bidi="fa-IR"/>
              </w:rPr>
              <w:t>اداره کل تعاون، کار و رفاه اجتماعی استان</w:t>
            </w:r>
          </w:p>
          <w:p w14:paraId="3A57CA8E" w14:textId="77777777" w:rsidR="006A056C" w:rsidRPr="00452E85" w:rsidRDefault="006A056C" w:rsidP="006A056C">
            <w:pPr>
              <w:pStyle w:val="ListParagraph"/>
              <w:tabs>
                <w:tab w:val="right" w:pos="144"/>
              </w:tabs>
              <w:bidi/>
              <w:spacing w:after="0" w:line="240" w:lineRule="auto"/>
              <w:ind w:left="54"/>
              <w:jc w:val="both"/>
              <w:rPr>
                <w:rFonts w:cs="B Nazanin"/>
                <w:color w:val="000000" w:themeColor="text1"/>
                <w:sz w:val="24"/>
                <w:szCs w:val="24"/>
                <w:rtl/>
                <w:lang w:bidi="fa-IR"/>
              </w:rPr>
            </w:pPr>
            <w:r w:rsidRPr="00452E85">
              <w:rPr>
                <w:rFonts w:cs="B Nazanin" w:hint="cs"/>
                <w:color w:val="000000" w:themeColor="text1"/>
                <w:sz w:val="24"/>
                <w:szCs w:val="24"/>
                <w:rtl/>
                <w:lang w:bidi="fa-IR"/>
              </w:rPr>
              <w:t>شرکت فارا</w:t>
            </w:r>
          </w:p>
        </w:tc>
        <w:tc>
          <w:tcPr>
            <w:tcW w:w="6633" w:type="dxa"/>
            <w:gridSpan w:val="2"/>
            <w:vAlign w:val="center"/>
          </w:tcPr>
          <w:p w14:paraId="3595D617" w14:textId="77777777" w:rsidR="006A056C" w:rsidRDefault="006A056C" w:rsidP="006A056C">
            <w:pPr>
              <w:pStyle w:val="ListParagraph"/>
              <w:tabs>
                <w:tab w:val="right" w:pos="144"/>
              </w:tabs>
              <w:bidi/>
              <w:spacing w:after="0" w:line="240" w:lineRule="auto"/>
              <w:ind w:left="54"/>
              <w:jc w:val="both"/>
              <w:rPr>
                <w:rFonts w:cs="B Nazanin"/>
                <w:color w:val="000000" w:themeColor="text1"/>
                <w:sz w:val="24"/>
                <w:szCs w:val="24"/>
                <w:rtl/>
                <w:lang w:bidi="fa-IR"/>
              </w:rPr>
            </w:pPr>
            <w:r w:rsidRPr="00452E85">
              <w:rPr>
                <w:rFonts w:cs="B Nazanin" w:hint="cs"/>
                <w:color w:val="000000" w:themeColor="text1"/>
                <w:sz w:val="24"/>
                <w:szCs w:val="24"/>
                <w:rtl/>
                <w:lang w:bidi="fa-IR"/>
              </w:rPr>
              <w:t xml:space="preserve"> این کار فروشگاه، تخلف محسوب می‌شود و بایستی اطلاعات فروشگاه شامل نام فروشگاه، آدرس، شماره پایانه(درج شده بر روی رسید مشتری) به اداره تعاون، کار و رفاه اجتماعی شهرستان جهت اقدام لازم گزارش شود.</w:t>
            </w:r>
          </w:p>
          <w:p w14:paraId="3A57CA8F" w14:textId="11A4A99F" w:rsidR="002A58C6" w:rsidRPr="00452E85" w:rsidRDefault="002A58C6" w:rsidP="002A58C6">
            <w:pPr>
              <w:pStyle w:val="ListParagraph"/>
              <w:tabs>
                <w:tab w:val="right" w:pos="144"/>
              </w:tabs>
              <w:bidi/>
              <w:spacing w:after="0" w:line="240" w:lineRule="auto"/>
              <w:ind w:left="54"/>
              <w:jc w:val="both"/>
              <w:rPr>
                <w:rFonts w:cs="B Nazanin"/>
                <w:color w:val="000000" w:themeColor="text1"/>
                <w:sz w:val="24"/>
                <w:szCs w:val="24"/>
                <w:rtl/>
                <w:lang w:bidi="fa-IR"/>
              </w:rPr>
            </w:pPr>
          </w:p>
        </w:tc>
        <w:tc>
          <w:tcPr>
            <w:tcW w:w="2851" w:type="dxa"/>
            <w:vAlign w:val="center"/>
          </w:tcPr>
          <w:p w14:paraId="3A57CA90" w14:textId="77777777" w:rsidR="006A056C" w:rsidRPr="00452E85" w:rsidRDefault="006A056C" w:rsidP="006A056C">
            <w:pPr>
              <w:pStyle w:val="ListParagraph"/>
              <w:tabs>
                <w:tab w:val="right" w:pos="144"/>
              </w:tabs>
              <w:bidi/>
              <w:spacing w:after="0" w:line="240" w:lineRule="auto"/>
              <w:ind w:left="54"/>
              <w:jc w:val="both"/>
              <w:rPr>
                <w:rFonts w:cs="B Nazanin"/>
                <w:color w:val="000000" w:themeColor="text1"/>
                <w:sz w:val="24"/>
                <w:szCs w:val="24"/>
                <w:rtl/>
                <w:lang w:bidi="fa-IR"/>
              </w:rPr>
            </w:pPr>
            <w:r w:rsidRPr="00452E85">
              <w:rPr>
                <w:rFonts w:cs="B Nazanin" w:hint="cs"/>
                <w:color w:val="000000" w:themeColor="text1"/>
                <w:sz w:val="24"/>
                <w:szCs w:val="24"/>
                <w:rtl/>
                <w:lang w:bidi="fa-IR"/>
              </w:rPr>
              <w:t>-</w:t>
            </w:r>
          </w:p>
        </w:tc>
      </w:tr>
      <w:tr w:rsidR="006A056C" w:rsidRPr="00452E85" w14:paraId="3A57CA97" w14:textId="77777777" w:rsidTr="00717E2A">
        <w:trPr>
          <w:trHeight w:val="728"/>
          <w:jc w:val="center"/>
        </w:trPr>
        <w:tc>
          <w:tcPr>
            <w:tcW w:w="0" w:type="auto"/>
            <w:vAlign w:val="center"/>
          </w:tcPr>
          <w:p w14:paraId="3A57CA92" w14:textId="77777777" w:rsidR="006A056C" w:rsidRPr="00452E85" w:rsidRDefault="006A056C" w:rsidP="006A056C">
            <w:pPr>
              <w:pStyle w:val="ListParagraph"/>
              <w:numPr>
                <w:ilvl w:val="0"/>
                <w:numId w:val="1"/>
              </w:numPr>
              <w:bidi/>
              <w:spacing w:after="0" w:line="240" w:lineRule="auto"/>
              <w:ind w:left="0" w:firstLine="0"/>
              <w:jc w:val="center"/>
              <w:rPr>
                <w:rFonts w:cs="B Nazanin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</w:pPr>
          </w:p>
        </w:tc>
        <w:tc>
          <w:tcPr>
            <w:tcW w:w="2333" w:type="dxa"/>
            <w:vAlign w:val="center"/>
          </w:tcPr>
          <w:p w14:paraId="3A57CA93" w14:textId="77777777" w:rsidR="006A056C" w:rsidRPr="00452E85" w:rsidRDefault="006A056C" w:rsidP="006A056C">
            <w:pPr>
              <w:pStyle w:val="ListParagraph"/>
              <w:tabs>
                <w:tab w:val="right" w:pos="144"/>
              </w:tabs>
              <w:bidi/>
              <w:spacing w:after="0" w:line="240" w:lineRule="auto"/>
              <w:ind w:left="54"/>
              <w:jc w:val="both"/>
              <w:rPr>
                <w:rFonts w:cs="B Nazanin"/>
                <w:color w:val="000000" w:themeColor="text1"/>
                <w:sz w:val="24"/>
                <w:szCs w:val="24"/>
                <w:rtl/>
                <w:lang w:bidi="fa-IR"/>
              </w:rPr>
            </w:pPr>
            <w:r w:rsidRPr="00452E85">
              <w:rPr>
                <w:rFonts w:cs="B Nazanin" w:hint="cs"/>
                <w:color w:val="000000" w:themeColor="text1"/>
                <w:sz w:val="24"/>
                <w:szCs w:val="24"/>
                <w:rtl/>
                <w:lang w:bidi="fa-IR"/>
              </w:rPr>
              <w:t xml:space="preserve">چرا بعد از مراجعه به فروشگاه جهت خرید کالاهای مشمول طرح، فروشگاه بنده را وادار کرد که تمام اعتبارم را در یک مرحله خرید نمایم؟ </w:t>
            </w:r>
          </w:p>
        </w:tc>
        <w:tc>
          <w:tcPr>
            <w:tcW w:w="1478" w:type="dxa"/>
            <w:vAlign w:val="center"/>
          </w:tcPr>
          <w:p w14:paraId="3A57CA94" w14:textId="77777777" w:rsidR="006A056C" w:rsidRPr="00452E85" w:rsidRDefault="006A056C" w:rsidP="006A056C">
            <w:pPr>
              <w:pStyle w:val="ListParagraph"/>
              <w:tabs>
                <w:tab w:val="right" w:pos="144"/>
              </w:tabs>
              <w:bidi/>
              <w:spacing w:after="0" w:line="240" w:lineRule="auto"/>
              <w:ind w:left="54"/>
              <w:jc w:val="both"/>
              <w:rPr>
                <w:rFonts w:cs="B Nazanin"/>
                <w:color w:val="000000" w:themeColor="text1"/>
                <w:sz w:val="24"/>
                <w:szCs w:val="24"/>
                <w:rtl/>
                <w:lang w:bidi="fa-IR"/>
              </w:rPr>
            </w:pPr>
            <w:r w:rsidRPr="00452E85">
              <w:rPr>
                <w:rFonts w:cs="B Nazanin" w:hint="cs"/>
                <w:color w:val="000000" w:themeColor="text1"/>
                <w:sz w:val="24"/>
                <w:szCs w:val="24"/>
                <w:rtl/>
                <w:lang w:bidi="fa-IR"/>
              </w:rPr>
              <w:t>شرکت فارا</w:t>
            </w:r>
          </w:p>
        </w:tc>
        <w:tc>
          <w:tcPr>
            <w:tcW w:w="6633" w:type="dxa"/>
            <w:gridSpan w:val="2"/>
            <w:vAlign w:val="center"/>
          </w:tcPr>
          <w:p w14:paraId="6F862FD2" w14:textId="77777777" w:rsidR="006A056C" w:rsidRDefault="006A056C" w:rsidP="006A056C">
            <w:pPr>
              <w:pStyle w:val="ListParagraph"/>
              <w:tabs>
                <w:tab w:val="right" w:pos="144"/>
              </w:tabs>
              <w:bidi/>
              <w:spacing w:after="0" w:line="240" w:lineRule="auto"/>
              <w:ind w:left="54"/>
              <w:jc w:val="both"/>
              <w:rPr>
                <w:rFonts w:cs="B Nazanin"/>
                <w:color w:val="000000" w:themeColor="text1"/>
                <w:sz w:val="24"/>
                <w:szCs w:val="24"/>
                <w:rtl/>
                <w:lang w:bidi="fa-IR"/>
              </w:rPr>
            </w:pPr>
            <w:r w:rsidRPr="00452E85">
              <w:rPr>
                <w:rFonts w:cs="B Nazanin" w:hint="cs"/>
                <w:color w:val="000000" w:themeColor="text1"/>
                <w:sz w:val="24"/>
                <w:szCs w:val="24"/>
                <w:rtl/>
                <w:lang w:bidi="fa-IR"/>
              </w:rPr>
              <w:t xml:space="preserve"> این کار فروشگاه، تخلف محسوب می‌شود و بایستی اطلاعات فروشگاه شامل نام فروشگاه، آدرس، شماره پایانه(درج شده بر روی رسید مشتری) به اداره تعاون، کار و رفاه اجتماعی شهرستان جهت اقدام لازم گزارش شود.</w:t>
            </w:r>
          </w:p>
          <w:p w14:paraId="3A57CA95" w14:textId="750BF11B" w:rsidR="002A58C6" w:rsidRPr="00452E85" w:rsidRDefault="002A58C6" w:rsidP="002A58C6">
            <w:pPr>
              <w:pStyle w:val="ListParagraph"/>
              <w:tabs>
                <w:tab w:val="right" w:pos="144"/>
              </w:tabs>
              <w:bidi/>
              <w:spacing w:after="0" w:line="240" w:lineRule="auto"/>
              <w:ind w:left="54"/>
              <w:jc w:val="both"/>
              <w:rPr>
                <w:rFonts w:cs="B Nazanin"/>
                <w:color w:val="000000" w:themeColor="text1"/>
                <w:sz w:val="24"/>
                <w:szCs w:val="24"/>
                <w:rtl/>
                <w:lang w:bidi="fa-IR"/>
              </w:rPr>
            </w:pPr>
            <w:bookmarkStart w:id="0" w:name="_GoBack"/>
            <w:bookmarkEnd w:id="0"/>
          </w:p>
        </w:tc>
        <w:tc>
          <w:tcPr>
            <w:tcW w:w="2851" w:type="dxa"/>
            <w:vAlign w:val="center"/>
          </w:tcPr>
          <w:p w14:paraId="3A57CA96" w14:textId="77777777" w:rsidR="006A056C" w:rsidRPr="00452E85" w:rsidRDefault="006A056C" w:rsidP="006A056C">
            <w:pPr>
              <w:pStyle w:val="ListParagraph"/>
              <w:tabs>
                <w:tab w:val="right" w:pos="144"/>
              </w:tabs>
              <w:bidi/>
              <w:spacing w:after="0" w:line="240" w:lineRule="auto"/>
              <w:ind w:left="54"/>
              <w:jc w:val="both"/>
              <w:rPr>
                <w:rFonts w:cs="B Nazanin"/>
                <w:color w:val="000000" w:themeColor="text1"/>
                <w:sz w:val="24"/>
                <w:szCs w:val="24"/>
                <w:rtl/>
                <w:lang w:bidi="fa-IR"/>
              </w:rPr>
            </w:pPr>
            <w:r w:rsidRPr="00452E85">
              <w:rPr>
                <w:rFonts w:cs="B Nazanin" w:hint="cs"/>
                <w:color w:val="000000" w:themeColor="text1"/>
                <w:sz w:val="24"/>
                <w:szCs w:val="24"/>
                <w:rtl/>
                <w:lang w:bidi="fa-IR"/>
              </w:rPr>
              <w:t>-</w:t>
            </w:r>
          </w:p>
        </w:tc>
      </w:tr>
      <w:tr w:rsidR="006A056C" w:rsidRPr="00452E85" w14:paraId="3A57CA9D" w14:textId="77777777" w:rsidTr="00717E2A">
        <w:trPr>
          <w:trHeight w:val="1731"/>
          <w:jc w:val="center"/>
        </w:trPr>
        <w:tc>
          <w:tcPr>
            <w:tcW w:w="0" w:type="auto"/>
            <w:vAlign w:val="center"/>
          </w:tcPr>
          <w:p w14:paraId="3A57CA98" w14:textId="77777777" w:rsidR="006A056C" w:rsidRPr="00452E85" w:rsidRDefault="006A056C" w:rsidP="006A056C">
            <w:pPr>
              <w:pStyle w:val="ListParagraph"/>
              <w:numPr>
                <w:ilvl w:val="0"/>
                <w:numId w:val="1"/>
              </w:numPr>
              <w:bidi/>
              <w:spacing w:after="0" w:line="240" w:lineRule="auto"/>
              <w:ind w:left="0" w:firstLine="0"/>
              <w:jc w:val="center"/>
              <w:rPr>
                <w:rFonts w:cs="B Nazanin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</w:pPr>
          </w:p>
        </w:tc>
        <w:tc>
          <w:tcPr>
            <w:tcW w:w="2333" w:type="dxa"/>
            <w:vAlign w:val="center"/>
          </w:tcPr>
          <w:p w14:paraId="3A57CA99" w14:textId="77777777" w:rsidR="006A056C" w:rsidRPr="00452E85" w:rsidRDefault="006A056C" w:rsidP="006A056C">
            <w:pPr>
              <w:pStyle w:val="ListParagraph"/>
              <w:tabs>
                <w:tab w:val="right" w:pos="144"/>
              </w:tabs>
              <w:bidi/>
              <w:spacing w:after="0" w:line="240" w:lineRule="auto"/>
              <w:ind w:left="54"/>
              <w:jc w:val="both"/>
              <w:rPr>
                <w:rFonts w:cs="B Nazanin"/>
                <w:color w:val="000000" w:themeColor="text1"/>
                <w:sz w:val="24"/>
                <w:szCs w:val="24"/>
                <w:rtl/>
                <w:lang w:bidi="fa-IR"/>
              </w:rPr>
            </w:pPr>
            <w:r w:rsidRPr="00452E85">
              <w:rPr>
                <w:rFonts w:cs="B Nazanin" w:hint="cs"/>
                <w:color w:val="000000" w:themeColor="text1"/>
                <w:sz w:val="24"/>
                <w:szCs w:val="24"/>
                <w:rtl/>
                <w:lang w:bidi="fa-IR"/>
              </w:rPr>
              <w:t>در محله/منطقه/شهر محل سکونت بنده، دسترسی به فروشگاه‌های طرف قرارداد طرح سخت است. چه باید کرد؟</w:t>
            </w:r>
          </w:p>
        </w:tc>
        <w:tc>
          <w:tcPr>
            <w:tcW w:w="1478" w:type="dxa"/>
            <w:vAlign w:val="center"/>
          </w:tcPr>
          <w:p w14:paraId="3A57CA9A" w14:textId="77777777" w:rsidR="006A056C" w:rsidRPr="00452E85" w:rsidRDefault="006A056C" w:rsidP="006A056C">
            <w:pPr>
              <w:pStyle w:val="ListParagraph"/>
              <w:tabs>
                <w:tab w:val="right" w:pos="144"/>
              </w:tabs>
              <w:bidi/>
              <w:spacing w:after="0" w:line="240" w:lineRule="auto"/>
              <w:ind w:left="54"/>
              <w:jc w:val="both"/>
              <w:rPr>
                <w:rFonts w:cs="B Nazanin"/>
                <w:color w:val="000000" w:themeColor="text1"/>
                <w:sz w:val="24"/>
                <w:szCs w:val="24"/>
                <w:rtl/>
                <w:lang w:bidi="fa-IR"/>
              </w:rPr>
            </w:pPr>
            <w:r w:rsidRPr="00452E85">
              <w:rPr>
                <w:rFonts w:cs="B Nazanin" w:hint="cs"/>
                <w:color w:val="000000" w:themeColor="text1"/>
                <w:sz w:val="24"/>
                <w:szCs w:val="24"/>
                <w:rtl/>
                <w:lang w:bidi="fa-IR"/>
              </w:rPr>
              <w:t>شرکت فارا</w:t>
            </w:r>
          </w:p>
        </w:tc>
        <w:tc>
          <w:tcPr>
            <w:tcW w:w="6633" w:type="dxa"/>
            <w:gridSpan w:val="2"/>
            <w:vAlign w:val="center"/>
          </w:tcPr>
          <w:p w14:paraId="3A57CA9B" w14:textId="06B89B2F" w:rsidR="006A056C" w:rsidRPr="00452E85" w:rsidRDefault="006A056C" w:rsidP="006A056C">
            <w:pPr>
              <w:pStyle w:val="ListParagraph"/>
              <w:tabs>
                <w:tab w:val="right" w:pos="144"/>
              </w:tabs>
              <w:bidi/>
              <w:spacing w:after="0" w:line="240" w:lineRule="auto"/>
              <w:ind w:left="54"/>
              <w:jc w:val="both"/>
              <w:rPr>
                <w:rFonts w:cs="B Nazanin"/>
                <w:color w:val="000000" w:themeColor="text1"/>
                <w:sz w:val="24"/>
                <w:szCs w:val="24"/>
                <w:lang w:bidi="fa-IR"/>
              </w:rPr>
            </w:pPr>
            <w:r w:rsidRPr="00452E85">
              <w:rPr>
                <w:rFonts w:cs="B Nazanin" w:hint="cs"/>
                <w:color w:val="000000" w:themeColor="text1"/>
                <w:sz w:val="24"/>
                <w:szCs w:val="24"/>
                <w:rtl/>
                <w:lang w:bidi="fa-IR"/>
              </w:rPr>
              <w:t>لازم است از طریق مراجعه به نرم‌افزار کاربردی «شمیم»، از فهرست فروشگاه</w:t>
            </w:r>
            <w:r w:rsidRPr="00452E85">
              <w:rPr>
                <w:rFonts w:cs="B Nazanin"/>
                <w:color w:val="000000" w:themeColor="text1"/>
                <w:sz w:val="24"/>
                <w:szCs w:val="24"/>
                <w:rtl/>
                <w:lang w:bidi="fa-IR"/>
              </w:rPr>
              <w:softHyphen/>
            </w:r>
            <w:r w:rsidRPr="00452E85">
              <w:rPr>
                <w:rFonts w:cs="B Nazanin" w:hint="cs"/>
                <w:color w:val="000000" w:themeColor="text1"/>
                <w:sz w:val="24"/>
                <w:szCs w:val="24"/>
                <w:rtl/>
                <w:lang w:bidi="fa-IR"/>
              </w:rPr>
              <w:t>های طرف قرارداد طرح در شهرستان خود اطلاعات لازم را کسب نمایید.</w:t>
            </w:r>
          </w:p>
        </w:tc>
        <w:tc>
          <w:tcPr>
            <w:tcW w:w="2851" w:type="dxa"/>
            <w:vAlign w:val="center"/>
          </w:tcPr>
          <w:p w14:paraId="3A57CA9C" w14:textId="77777777" w:rsidR="006A056C" w:rsidRPr="00452E85" w:rsidRDefault="006A056C" w:rsidP="006A056C">
            <w:pPr>
              <w:pStyle w:val="ListParagraph"/>
              <w:tabs>
                <w:tab w:val="right" w:pos="144"/>
              </w:tabs>
              <w:bidi/>
              <w:spacing w:after="0" w:line="240" w:lineRule="auto"/>
              <w:ind w:left="54"/>
              <w:jc w:val="both"/>
              <w:rPr>
                <w:rFonts w:cs="B Nazanin"/>
                <w:color w:val="000000" w:themeColor="text1"/>
                <w:sz w:val="24"/>
                <w:szCs w:val="24"/>
                <w:rtl/>
                <w:lang w:bidi="fa-IR"/>
              </w:rPr>
            </w:pPr>
            <w:r w:rsidRPr="00452E85">
              <w:rPr>
                <w:rFonts w:cs="B Nazanin" w:hint="cs"/>
                <w:color w:val="000000" w:themeColor="text1"/>
                <w:sz w:val="24"/>
                <w:szCs w:val="24"/>
                <w:rtl/>
                <w:lang w:bidi="fa-IR"/>
              </w:rPr>
              <w:t>-</w:t>
            </w:r>
          </w:p>
        </w:tc>
      </w:tr>
      <w:tr w:rsidR="00502855" w:rsidRPr="00452E85" w14:paraId="02D07615" w14:textId="77777777" w:rsidTr="001D702B">
        <w:trPr>
          <w:trHeight w:val="391"/>
          <w:jc w:val="center"/>
        </w:trPr>
        <w:tc>
          <w:tcPr>
            <w:tcW w:w="0" w:type="auto"/>
            <w:vMerge w:val="restart"/>
            <w:vAlign w:val="center"/>
          </w:tcPr>
          <w:p w14:paraId="37C97A00" w14:textId="77777777" w:rsidR="00502855" w:rsidRPr="00452E85" w:rsidRDefault="00502855" w:rsidP="006A056C">
            <w:pPr>
              <w:pStyle w:val="ListParagraph"/>
              <w:numPr>
                <w:ilvl w:val="0"/>
                <w:numId w:val="1"/>
              </w:numPr>
              <w:bidi/>
              <w:spacing w:after="0" w:line="240" w:lineRule="auto"/>
              <w:ind w:left="0" w:firstLine="0"/>
              <w:jc w:val="center"/>
              <w:rPr>
                <w:rFonts w:cs="B Nazanin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</w:pPr>
          </w:p>
        </w:tc>
        <w:tc>
          <w:tcPr>
            <w:tcW w:w="2333" w:type="dxa"/>
            <w:vMerge w:val="restart"/>
            <w:vAlign w:val="center"/>
          </w:tcPr>
          <w:p w14:paraId="475A33EE" w14:textId="794AE4EC" w:rsidR="00502855" w:rsidRPr="00452E85" w:rsidRDefault="00502855" w:rsidP="009522AD">
            <w:pPr>
              <w:pStyle w:val="ListParagraph"/>
              <w:tabs>
                <w:tab w:val="right" w:pos="144"/>
              </w:tabs>
              <w:bidi/>
              <w:spacing w:after="0" w:line="240" w:lineRule="auto"/>
              <w:ind w:left="54"/>
              <w:jc w:val="both"/>
              <w:rPr>
                <w:rFonts w:cs="B Nazanin"/>
                <w:color w:val="000000" w:themeColor="text1"/>
                <w:sz w:val="24"/>
                <w:szCs w:val="24"/>
                <w:rtl/>
                <w:lang w:bidi="fa-IR"/>
              </w:rPr>
            </w:pPr>
            <w:r w:rsidRPr="001D702B">
              <w:rPr>
                <w:rFonts w:cs="B Nazanin" w:hint="cs"/>
                <w:sz w:val="24"/>
                <w:szCs w:val="24"/>
                <w:rtl/>
              </w:rPr>
              <w:t>تفاوت</w:t>
            </w:r>
            <w:r w:rsidRPr="001D702B">
              <w:rPr>
                <w:rFonts w:cs="B Nazanin"/>
                <w:sz w:val="24"/>
                <w:szCs w:val="24"/>
                <w:rtl/>
              </w:rPr>
              <w:t xml:space="preserve"> کارت امید مادر و </w:t>
            </w:r>
            <w:r w:rsidRPr="001D702B">
              <w:rPr>
                <w:rFonts w:cs="B Nazanin" w:hint="cs"/>
                <w:sz w:val="24"/>
                <w:szCs w:val="24"/>
                <w:rtl/>
              </w:rPr>
              <w:t xml:space="preserve">طرح </w:t>
            </w:r>
            <w:r w:rsidRPr="001D702B">
              <w:rPr>
                <w:rFonts w:cs="B Nazanin"/>
                <w:sz w:val="24"/>
                <w:szCs w:val="24"/>
                <w:rtl/>
              </w:rPr>
              <w:t>یسنا</w:t>
            </w:r>
            <w:r w:rsidRPr="001D702B">
              <w:rPr>
                <w:rFonts w:cs="B Nazanin" w:hint="cs"/>
                <w:sz w:val="24"/>
                <w:szCs w:val="24"/>
                <w:rtl/>
              </w:rPr>
              <w:t xml:space="preserve"> چیست؟</w:t>
            </w:r>
          </w:p>
        </w:tc>
        <w:tc>
          <w:tcPr>
            <w:tcW w:w="1478" w:type="dxa"/>
            <w:vMerge w:val="restart"/>
            <w:vAlign w:val="center"/>
          </w:tcPr>
          <w:p w14:paraId="73E4BB8D" w14:textId="77777777" w:rsidR="00502855" w:rsidRPr="00452E85" w:rsidRDefault="00502855" w:rsidP="00332498">
            <w:pPr>
              <w:pStyle w:val="ListParagraph"/>
              <w:tabs>
                <w:tab w:val="right" w:pos="144"/>
              </w:tabs>
              <w:bidi/>
              <w:spacing w:after="0" w:line="240" w:lineRule="auto"/>
              <w:ind w:left="54"/>
              <w:jc w:val="both"/>
              <w:rPr>
                <w:rFonts w:cs="B Nazanin"/>
                <w:color w:val="000000" w:themeColor="text1"/>
                <w:sz w:val="24"/>
                <w:szCs w:val="24"/>
                <w:lang w:bidi="fa-IR"/>
              </w:rPr>
            </w:pPr>
            <w:r w:rsidRPr="00452E85">
              <w:rPr>
                <w:rFonts w:cs="B Nazanin" w:hint="cs"/>
                <w:color w:val="000000" w:themeColor="text1"/>
                <w:sz w:val="24"/>
                <w:szCs w:val="24"/>
                <w:rtl/>
                <w:lang w:bidi="fa-IR"/>
              </w:rPr>
              <w:t>وزارت تعاون، کار و رفاه اجتماعی</w:t>
            </w:r>
          </w:p>
          <w:p w14:paraId="6A871ACF" w14:textId="77777777" w:rsidR="00502855" w:rsidRPr="00452E85" w:rsidRDefault="00502855" w:rsidP="006A056C">
            <w:pPr>
              <w:pStyle w:val="ListParagraph"/>
              <w:tabs>
                <w:tab w:val="right" w:pos="144"/>
              </w:tabs>
              <w:bidi/>
              <w:spacing w:after="0" w:line="240" w:lineRule="auto"/>
              <w:ind w:left="54"/>
              <w:jc w:val="both"/>
              <w:rPr>
                <w:rFonts w:cs="B Nazanin"/>
                <w:color w:val="000000" w:themeColor="text1"/>
                <w:sz w:val="24"/>
                <w:szCs w:val="24"/>
                <w:rtl/>
                <w:lang w:bidi="fa-IR"/>
              </w:rPr>
            </w:pPr>
          </w:p>
        </w:tc>
        <w:tc>
          <w:tcPr>
            <w:tcW w:w="3275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C1C5FDF" w14:textId="4300273C" w:rsidR="00502855" w:rsidRPr="00452E85" w:rsidRDefault="00502855" w:rsidP="009522AD">
            <w:pPr>
              <w:pStyle w:val="ListParagraph"/>
              <w:tabs>
                <w:tab w:val="right" w:pos="144"/>
              </w:tabs>
              <w:bidi/>
              <w:spacing w:after="0" w:line="240" w:lineRule="auto"/>
              <w:ind w:left="54"/>
              <w:jc w:val="center"/>
              <w:rPr>
                <w:rFonts w:cs="B Nazanin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</w:pPr>
            <w:r w:rsidRPr="00452E85"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  <w:t>کارت امید مادر</w:t>
            </w:r>
          </w:p>
        </w:tc>
        <w:tc>
          <w:tcPr>
            <w:tcW w:w="3358" w:type="dxa"/>
            <w:tcBorders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E75DF71" w14:textId="6A83425A" w:rsidR="00502855" w:rsidRPr="00452E85" w:rsidRDefault="00502855" w:rsidP="009522AD">
            <w:pPr>
              <w:pStyle w:val="ListParagraph"/>
              <w:tabs>
                <w:tab w:val="right" w:pos="144"/>
              </w:tabs>
              <w:bidi/>
              <w:spacing w:after="0" w:line="240" w:lineRule="auto"/>
              <w:ind w:left="54"/>
              <w:jc w:val="center"/>
              <w:rPr>
                <w:rFonts w:cs="B Nazanin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</w:pPr>
            <w:r w:rsidRPr="00452E85"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  <w:t>طرح یسنا</w:t>
            </w:r>
          </w:p>
        </w:tc>
        <w:tc>
          <w:tcPr>
            <w:tcW w:w="2851" w:type="dxa"/>
            <w:vMerge w:val="restart"/>
            <w:vAlign w:val="center"/>
          </w:tcPr>
          <w:p w14:paraId="4796E4B3" w14:textId="4D91D3C4" w:rsidR="00502855" w:rsidRPr="00452E85" w:rsidRDefault="00502855" w:rsidP="006A056C">
            <w:pPr>
              <w:pStyle w:val="ListParagraph"/>
              <w:tabs>
                <w:tab w:val="right" w:pos="144"/>
              </w:tabs>
              <w:bidi/>
              <w:spacing w:after="0" w:line="240" w:lineRule="auto"/>
              <w:ind w:left="54"/>
              <w:jc w:val="both"/>
              <w:rPr>
                <w:rFonts w:cs="B Nazanin"/>
                <w:color w:val="000000" w:themeColor="text1"/>
                <w:sz w:val="24"/>
                <w:szCs w:val="24"/>
                <w:rtl/>
                <w:lang w:bidi="fa-IR"/>
              </w:rPr>
            </w:pPr>
          </w:p>
        </w:tc>
      </w:tr>
      <w:tr w:rsidR="00502855" w:rsidRPr="00452E85" w14:paraId="2CFD3FC4" w14:textId="77777777" w:rsidTr="001D702B">
        <w:trPr>
          <w:trHeight w:val="1155"/>
          <w:jc w:val="center"/>
        </w:trPr>
        <w:tc>
          <w:tcPr>
            <w:tcW w:w="0" w:type="auto"/>
            <w:vMerge/>
            <w:vAlign w:val="center"/>
          </w:tcPr>
          <w:p w14:paraId="4A8E11BC" w14:textId="77777777" w:rsidR="00502855" w:rsidRPr="00452E85" w:rsidRDefault="00502855" w:rsidP="006A056C">
            <w:pPr>
              <w:pStyle w:val="ListParagraph"/>
              <w:numPr>
                <w:ilvl w:val="0"/>
                <w:numId w:val="1"/>
              </w:numPr>
              <w:bidi/>
              <w:spacing w:after="0" w:line="240" w:lineRule="auto"/>
              <w:ind w:left="0" w:firstLine="0"/>
              <w:jc w:val="center"/>
              <w:rPr>
                <w:rFonts w:cs="B Nazanin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</w:pPr>
          </w:p>
        </w:tc>
        <w:tc>
          <w:tcPr>
            <w:tcW w:w="2333" w:type="dxa"/>
            <w:vMerge/>
            <w:vAlign w:val="center"/>
          </w:tcPr>
          <w:p w14:paraId="474B4545" w14:textId="77777777" w:rsidR="00502855" w:rsidRPr="00452E85" w:rsidRDefault="00502855" w:rsidP="009522AD">
            <w:pPr>
              <w:pStyle w:val="ListParagraph"/>
              <w:tabs>
                <w:tab w:val="right" w:pos="144"/>
              </w:tabs>
              <w:bidi/>
              <w:spacing w:after="0" w:line="240" w:lineRule="auto"/>
              <w:ind w:left="54"/>
              <w:jc w:val="both"/>
              <w:rPr>
                <w:rFonts w:cs="B Nazanin"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1478" w:type="dxa"/>
            <w:vMerge/>
            <w:vAlign w:val="center"/>
          </w:tcPr>
          <w:p w14:paraId="2DAD3817" w14:textId="77777777" w:rsidR="00502855" w:rsidRPr="00452E85" w:rsidRDefault="00502855" w:rsidP="006A056C">
            <w:pPr>
              <w:pStyle w:val="ListParagraph"/>
              <w:tabs>
                <w:tab w:val="right" w:pos="144"/>
              </w:tabs>
              <w:bidi/>
              <w:spacing w:after="0" w:line="240" w:lineRule="auto"/>
              <w:ind w:left="54"/>
              <w:jc w:val="both"/>
              <w:rPr>
                <w:rFonts w:cs="B Nazanin"/>
                <w:color w:val="000000" w:themeColor="text1"/>
                <w:sz w:val="24"/>
                <w:szCs w:val="24"/>
                <w:rtl/>
                <w:lang w:bidi="fa-IR"/>
              </w:rPr>
            </w:pPr>
          </w:p>
        </w:tc>
        <w:tc>
          <w:tcPr>
            <w:tcW w:w="3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4DA3E5" w14:textId="1499CA6C" w:rsidR="00502855" w:rsidRPr="001D702B" w:rsidRDefault="00502855" w:rsidP="001D702B">
            <w:pPr>
              <w:pStyle w:val="ListParagraph"/>
              <w:tabs>
                <w:tab w:val="right" w:pos="144"/>
              </w:tabs>
              <w:bidi/>
              <w:spacing w:after="0" w:line="240" w:lineRule="auto"/>
              <w:ind w:left="54"/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1D702B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1ـ </w:t>
            </w:r>
            <w:r w:rsidRPr="001D702B">
              <w:rPr>
                <w:rFonts w:cs="B Nazanin"/>
                <w:sz w:val="24"/>
                <w:szCs w:val="24"/>
                <w:rtl/>
              </w:rPr>
              <w:t>فقط مادران</w:t>
            </w:r>
            <w:r w:rsidRPr="001D702B">
              <w:rPr>
                <w:rFonts w:cs="B Nazanin" w:hint="cs"/>
                <w:sz w:val="24"/>
                <w:szCs w:val="24"/>
                <w:rtl/>
              </w:rPr>
              <w:t xml:space="preserve"> دارای فرزند </w:t>
            </w:r>
            <w:r w:rsidRPr="001D702B">
              <w:rPr>
                <w:rFonts w:cs="B Nazanin"/>
                <w:sz w:val="24"/>
                <w:szCs w:val="24"/>
                <w:rtl/>
              </w:rPr>
              <w:t xml:space="preserve">یا فرزندان </w:t>
            </w:r>
            <w:r w:rsidRPr="001D702B">
              <w:rPr>
                <w:rFonts w:cs="B Nazanin" w:hint="cs"/>
                <w:sz w:val="24"/>
                <w:szCs w:val="24"/>
                <w:rtl/>
              </w:rPr>
              <w:t>متولد شده</w:t>
            </w:r>
            <w:r w:rsidRPr="001D702B">
              <w:rPr>
                <w:rFonts w:cs="B Nazanin"/>
                <w:sz w:val="24"/>
                <w:szCs w:val="24"/>
                <w:rtl/>
              </w:rPr>
              <w:t xml:space="preserve"> از </w:t>
            </w:r>
            <w:r w:rsidRPr="001D702B">
              <w:rPr>
                <w:rFonts w:cs="B Nazanin" w:hint="cs"/>
                <w:sz w:val="24"/>
                <w:szCs w:val="24"/>
                <w:rtl/>
              </w:rPr>
              <w:t>1/1/1405</w:t>
            </w:r>
            <w:r w:rsidRPr="001D702B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1D702B">
              <w:rPr>
                <w:rFonts w:cs="B Nazanin" w:hint="cs"/>
                <w:sz w:val="24"/>
                <w:szCs w:val="24"/>
                <w:rtl/>
              </w:rPr>
              <w:t xml:space="preserve">مشمول می باشند. </w:t>
            </w:r>
          </w:p>
        </w:tc>
        <w:tc>
          <w:tcPr>
            <w:tcW w:w="3358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295645A" w14:textId="0CE3B9EA" w:rsidR="00502855" w:rsidRPr="001D702B" w:rsidRDefault="00502855" w:rsidP="00502855">
            <w:pPr>
              <w:pStyle w:val="ListParagraph"/>
              <w:tabs>
                <w:tab w:val="right" w:pos="144"/>
              </w:tabs>
              <w:bidi/>
              <w:spacing w:after="0" w:line="240" w:lineRule="auto"/>
              <w:ind w:left="54"/>
              <w:jc w:val="both"/>
              <w:rPr>
                <w:rFonts w:cs="B Nazanin"/>
                <w:sz w:val="24"/>
                <w:szCs w:val="24"/>
                <w:rtl/>
              </w:rPr>
            </w:pPr>
            <w:r w:rsidRPr="001D702B">
              <w:rPr>
                <w:rFonts w:cs="B Nazanin"/>
                <w:sz w:val="24"/>
                <w:szCs w:val="24"/>
                <w:lang w:bidi="fa-IR"/>
              </w:rPr>
              <w:t>-1</w:t>
            </w:r>
            <w:r w:rsidRPr="001D702B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</w:t>
            </w:r>
            <w:r w:rsidRPr="001D702B">
              <w:rPr>
                <w:rFonts w:cs="B Nazanin"/>
                <w:sz w:val="24"/>
                <w:szCs w:val="24"/>
                <w:rtl/>
              </w:rPr>
              <w:t>مادران باردار و دارای فرزند شیرخوار</w:t>
            </w:r>
            <w:r w:rsidRPr="001D702B">
              <w:rPr>
                <w:rFonts w:cs="B Nazanin" w:hint="cs"/>
                <w:sz w:val="24"/>
                <w:szCs w:val="24"/>
                <w:rtl/>
              </w:rPr>
              <w:t>/ زیر 2</w:t>
            </w:r>
            <w:r w:rsidR="001D702B" w:rsidRPr="001D702B">
              <w:rPr>
                <w:rFonts w:cs="B Nazanin" w:hint="cs"/>
                <w:sz w:val="24"/>
                <w:szCs w:val="24"/>
                <w:rtl/>
              </w:rPr>
              <w:t xml:space="preserve">- </w:t>
            </w:r>
            <w:r w:rsidRPr="001D702B">
              <w:rPr>
                <w:rFonts w:cs="B Nazanin" w:hint="cs"/>
                <w:sz w:val="24"/>
                <w:szCs w:val="24"/>
                <w:rtl/>
              </w:rPr>
              <w:t>سال نیازمند حمایت مشمول طرح هستند.</w:t>
            </w:r>
          </w:p>
        </w:tc>
        <w:tc>
          <w:tcPr>
            <w:tcW w:w="2851" w:type="dxa"/>
            <w:vMerge/>
            <w:vAlign w:val="center"/>
          </w:tcPr>
          <w:p w14:paraId="1837BA92" w14:textId="77777777" w:rsidR="00502855" w:rsidRPr="00452E85" w:rsidRDefault="00502855" w:rsidP="006A056C">
            <w:pPr>
              <w:pStyle w:val="ListParagraph"/>
              <w:tabs>
                <w:tab w:val="right" w:pos="144"/>
              </w:tabs>
              <w:bidi/>
              <w:spacing w:after="0" w:line="240" w:lineRule="auto"/>
              <w:ind w:left="54"/>
              <w:jc w:val="both"/>
              <w:rPr>
                <w:rFonts w:cs="B Nazanin"/>
                <w:color w:val="000000" w:themeColor="text1"/>
                <w:sz w:val="24"/>
                <w:szCs w:val="24"/>
                <w:rtl/>
                <w:lang w:bidi="fa-IR"/>
              </w:rPr>
            </w:pPr>
          </w:p>
        </w:tc>
      </w:tr>
      <w:tr w:rsidR="00502855" w:rsidRPr="00452E85" w14:paraId="4A79D165" w14:textId="77777777" w:rsidTr="001D702B">
        <w:trPr>
          <w:trHeight w:val="595"/>
          <w:jc w:val="center"/>
        </w:trPr>
        <w:tc>
          <w:tcPr>
            <w:tcW w:w="0" w:type="auto"/>
            <w:vMerge/>
            <w:vAlign w:val="center"/>
          </w:tcPr>
          <w:p w14:paraId="5FF17B66" w14:textId="77777777" w:rsidR="00502855" w:rsidRPr="00452E85" w:rsidRDefault="00502855" w:rsidP="006A056C">
            <w:pPr>
              <w:pStyle w:val="ListParagraph"/>
              <w:numPr>
                <w:ilvl w:val="0"/>
                <w:numId w:val="1"/>
              </w:numPr>
              <w:bidi/>
              <w:spacing w:after="0" w:line="240" w:lineRule="auto"/>
              <w:ind w:left="0" w:firstLine="0"/>
              <w:jc w:val="center"/>
              <w:rPr>
                <w:rFonts w:cs="B Nazanin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</w:pPr>
          </w:p>
        </w:tc>
        <w:tc>
          <w:tcPr>
            <w:tcW w:w="2333" w:type="dxa"/>
            <w:vMerge/>
            <w:vAlign w:val="center"/>
          </w:tcPr>
          <w:p w14:paraId="4E17E334" w14:textId="77777777" w:rsidR="00502855" w:rsidRPr="00452E85" w:rsidRDefault="00502855" w:rsidP="009522AD">
            <w:pPr>
              <w:pStyle w:val="ListParagraph"/>
              <w:tabs>
                <w:tab w:val="right" w:pos="144"/>
              </w:tabs>
              <w:bidi/>
              <w:spacing w:after="0" w:line="240" w:lineRule="auto"/>
              <w:ind w:left="54"/>
              <w:jc w:val="both"/>
              <w:rPr>
                <w:rFonts w:cs="B Nazanin"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1478" w:type="dxa"/>
            <w:vMerge/>
            <w:vAlign w:val="center"/>
          </w:tcPr>
          <w:p w14:paraId="057411FE" w14:textId="77777777" w:rsidR="00502855" w:rsidRPr="00452E85" w:rsidRDefault="00502855" w:rsidP="006A056C">
            <w:pPr>
              <w:pStyle w:val="ListParagraph"/>
              <w:tabs>
                <w:tab w:val="right" w:pos="144"/>
              </w:tabs>
              <w:bidi/>
              <w:spacing w:after="0" w:line="240" w:lineRule="auto"/>
              <w:ind w:left="54"/>
              <w:jc w:val="both"/>
              <w:rPr>
                <w:rFonts w:cs="B Nazanin"/>
                <w:color w:val="000000" w:themeColor="text1"/>
                <w:sz w:val="24"/>
                <w:szCs w:val="24"/>
                <w:rtl/>
                <w:lang w:bidi="fa-IR"/>
              </w:rPr>
            </w:pPr>
          </w:p>
        </w:tc>
        <w:tc>
          <w:tcPr>
            <w:tcW w:w="3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E2F76B" w14:textId="20903C0B" w:rsidR="00502855" w:rsidRPr="001D702B" w:rsidRDefault="00502855" w:rsidP="00502855">
            <w:pPr>
              <w:pStyle w:val="ListParagraph"/>
              <w:tabs>
                <w:tab w:val="right" w:pos="144"/>
              </w:tabs>
              <w:bidi/>
              <w:spacing w:after="0" w:line="240" w:lineRule="auto"/>
              <w:ind w:left="54"/>
              <w:jc w:val="both"/>
              <w:rPr>
                <w:rFonts w:cs="B Nazanin"/>
                <w:sz w:val="24"/>
                <w:szCs w:val="24"/>
                <w:rtl/>
              </w:rPr>
            </w:pPr>
            <w:r w:rsidRPr="001D702B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2ـ </w:t>
            </w:r>
            <w:r w:rsidRPr="001D702B">
              <w:rPr>
                <w:rFonts w:cs="B Nazanin"/>
                <w:sz w:val="24"/>
                <w:szCs w:val="24"/>
                <w:rtl/>
              </w:rPr>
              <w:t>اعتبار</w:t>
            </w:r>
            <w:r w:rsidRPr="001D702B">
              <w:rPr>
                <w:rFonts w:cs="B Nazanin" w:hint="cs"/>
                <w:sz w:val="24"/>
                <w:szCs w:val="24"/>
                <w:rtl/>
              </w:rPr>
              <w:t xml:space="preserve"> به حساب متصل به کدملی</w:t>
            </w:r>
            <w:r w:rsidRPr="001D702B">
              <w:rPr>
                <w:rFonts w:cs="B Nazanin"/>
                <w:sz w:val="24"/>
                <w:szCs w:val="24"/>
                <w:rtl/>
              </w:rPr>
              <w:t xml:space="preserve"> مادر </w:t>
            </w:r>
            <w:r w:rsidRPr="001D702B">
              <w:rPr>
                <w:rFonts w:cs="B Nazanin" w:hint="cs"/>
                <w:sz w:val="24"/>
                <w:szCs w:val="24"/>
                <w:rtl/>
              </w:rPr>
              <w:t>تخصیص می یابد.</w:t>
            </w:r>
          </w:p>
        </w:tc>
        <w:tc>
          <w:tcPr>
            <w:tcW w:w="3358" w:type="dxa"/>
            <w:tcBorders>
              <w:left w:val="single" w:sz="4" w:space="0" w:color="auto"/>
            </w:tcBorders>
            <w:vAlign w:val="center"/>
          </w:tcPr>
          <w:p w14:paraId="2E3A9BEA" w14:textId="585C2DF0" w:rsidR="00502855" w:rsidRPr="001D702B" w:rsidRDefault="00502855" w:rsidP="00502855">
            <w:pPr>
              <w:pStyle w:val="ListParagraph"/>
              <w:tabs>
                <w:tab w:val="right" w:pos="144"/>
              </w:tabs>
              <w:bidi/>
              <w:spacing w:after="0" w:line="240" w:lineRule="auto"/>
              <w:ind w:left="54"/>
              <w:jc w:val="both"/>
              <w:rPr>
                <w:rFonts w:cs="B Nazanin"/>
                <w:sz w:val="24"/>
                <w:szCs w:val="24"/>
              </w:rPr>
            </w:pPr>
            <w:r w:rsidRPr="001D702B">
              <w:rPr>
                <w:rFonts w:cs="B Nazanin" w:hint="cs"/>
                <w:sz w:val="24"/>
                <w:szCs w:val="24"/>
                <w:rtl/>
              </w:rPr>
              <w:t xml:space="preserve">2ـ </w:t>
            </w:r>
            <w:r w:rsidRPr="001D702B">
              <w:rPr>
                <w:rFonts w:cs="B Nazanin"/>
                <w:sz w:val="24"/>
                <w:szCs w:val="24"/>
                <w:rtl/>
              </w:rPr>
              <w:t>اعتبار</w:t>
            </w:r>
            <w:r w:rsidRPr="001D702B">
              <w:rPr>
                <w:rFonts w:cs="B Nazanin" w:hint="cs"/>
                <w:sz w:val="24"/>
                <w:szCs w:val="24"/>
                <w:rtl/>
              </w:rPr>
              <w:t xml:space="preserve"> به حساب متصل به کدملی</w:t>
            </w:r>
            <w:r w:rsidRPr="001D702B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1D702B">
              <w:rPr>
                <w:rFonts w:cs="B Nazanin" w:hint="cs"/>
                <w:sz w:val="24"/>
                <w:szCs w:val="24"/>
                <w:rtl/>
              </w:rPr>
              <w:t>سرپرست خانوار</w:t>
            </w:r>
            <w:r w:rsidRPr="001D702B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1D702B">
              <w:rPr>
                <w:rFonts w:cs="B Nazanin" w:hint="cs"/>
                <w:sz w:val="24"/>
                <w:szCs w:val="24"/>
                <w:rtl/>
              </w:rPr>
              <w:t>تخصیص می یابد.</w:t>
            </w:r>
          </w:p>
        </w:tc>
        <w:tc>
          <w:tcPr>
            <w:tcW w:w="2851" w:type="dxa"/>
            <w:vMerge/>
            <w:vAlign w:val="center"/>
          </w:tcPr>
          <w:p w14:paraId="197C23E5" w14:textId="77777777" w:rsidR="00502855" w:rsidRPr="00452E85" w:rsidRDefault="00502855" w:rsidP="006A056C">
            <w:pPr>
              <w:pStyle w:val="ListParagraph"/>
              <w:tabs>
                <w:tab w:val="right" w:pos="144"/>
              </w:tabs>
              <w:bidi/>
              <w:spacing w:after="0" w:line="240" w:lineRule="auto"/>
              <w:ind w:left="54"/>
              <w:jc w:val="both"/>
              <w:rPr>
                <w:rFonts w:cs="B Nazanin"/>
                <w:color w:val="000000" w:themeColor="text1"/>
                <w:sz w:val="24"/>
                <w:szCs w:val="24"/>
                <w:rtl/>
                <w:lang w:bidi="fa-IR"/>
              </w:rPr>
            </w:pPr>
          </w:p>
        </w:tc>
      </w:tr>
      <w:tr w:rsidR="00502855" w:rsidRPr="00452E85" w14:paraId="4DB0DB8A" w14:textId="77777777" w:rsidTr="001D702B">
        <w:trPr>
          <w:trHeight w:val="685"/>
          <w:jc w:val="center"/>
        </w:trPr>
        <w:tc>
          <w:tcPr>
            <w:tcW w:w="0" w:type="auto"/>
            <w:vMerge/>
            <w:vAlign w:val="center"/>
          </w:tcPr>
          <w:p w14:paraId="3E62FB4A" w14:textId="77777777" w:rsidR="00502855" w:rsidRPr="00452E85" w:rsidRDefault="00502855" w:rsidP="006A056C">
            <w:pPr>
              <w:pStyle w:val="ListParagraph"/>
              <w:numPr>
                <w:ilvl w:val="0"/>
                <w:numId w:val="1"/>
              </w:numPr>
              <w:bidi/>
              <w:spacing w:after="0" w:line="240" w:lineRule="auto"/>
              <w:ind w:left="0" w:firstLine="0"/>
              <w:jc w:val="center"/>
              <w:rPr>
                <w:rFonts w:cs="B Nazanin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</w:pPr>
          </w:p>
        </w:tc>
        <w:tc>
          <w:tcPr>
            <w:tcW w:w="2333" w:type="dxa"/>
            <w:vMerge/>
            <w:vAlign w:val="center"/>
          </w:tcPr>
          <w:p w14:paraId="764F196D" w14:textId="77777777" w:rsidR="00502855" w:rsidRPr="00452E85" w:rsidRDefault="00502855" w:rsidP="009522AD">
            <w:pPr>
              <w:pStyle w:val="ListParagraph"/>
              <w:tabs>
                <w:tab w:val="right" w:pos="144"/>
              </w:tabs>
              <w:bidi/>
              <w:spacing w:after="0" w:line="240" w:lineRule="auto"/>
              <w:ind w:left="54"/>
              <w:jc w:val="both"/>
              <w:rPr>
                <w:rFonts w:cs="B Nazanin"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1478" w:type="dxa"/>
            <w:vMerge/>
            <w:vAlign w:val="center"/>
          </w:tcPr>
          <w:p w14:paraId="538F58BE" w14:textId="77777777" w:rsidR="00502855" w:rsidRPr="00452E85" w:rsidRDefault="00502855" w:rsidP="006A056C">
            <w:pPr>
              <w:pStyle w:val="ListParagraph"/>
              <w:tabs>
                <w:tab w:val="right" w:pos="144"/>
              </w:tabs>
              <w:bidi/>
              <w:spacing w:after="0" w:line="240" w:lineRule="auto"/>
              <w:ind w:left="54"/>
              <w:jc w:val="both"/>
              <w:rPr>
                <w:rFonts w:cs="B Nazanin"/>
                <w:color w:val="000000" w:themeColor="text1"/>
                <w:sz w:val="24"/>
                <w:szCs w:val="24"/>
                <w:rtl/>
                <w:lang w:bidi="fa-IR"/>
              </w:rPr>
            </w:pPr>
          </w:p>
        </w:tc>
        <w:tc>
          <w:tcPr>
            <w:tcW w:w="3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4C4B76" w14:textId="680E262B" w:rsidR="00502855" w:rsidRPr="001D702B" w:rsidRDefault="00502855" w:rsidP="001D702B">
            <w:pPr>
              <w:pStyle w:val="ListParagraph"/>
              <w:tabs>
                <w:tab w:val="right" w:pos="144"/>
              </w:tabs>
              <w:bidi/>
              <w:spacing w:after="0" w:line="240" w:lineRule="auto"/>
              <w:ind w:left="54"/>
              <w:jc w:val="both"/>
              <w:rPr>
                <w:rFonts w:cs="B Nazanin"/>
                <w:sz w:val="24"/>
                <w:szCs w:val="24"/>
                <w:rtl/>
              </w:rPr>
            </w:pPr>
            <w:r w:rsidRPr="001D702B">
              <w:rPr>
                <w:rFonts w:cs="B Nazanin" w:hint="cs"/>
                <w:sz w:val="24"/>
                <w:szCs w:val="24"/>
                <w:rtl/>
              </w:rPr>
              <w:t xml:space="preserve">3- </w:t>
            </w:r>
            <w:r w:rsidRPr="001D702B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اعتبار </w:t>
            </w:r>
            <w:r w:rsidRPr="001D702B">
              <w:rPr>
                <w:rFonts w:cs="B Nazanin"/>
                <w:sz w:val="24"/>
                <w:szCs w:val="24"/>
                <w:lang w:bidi="fa-IR"/>
              </w:rPr>
              <w:t xml:space="preserve"> </w:t>
            </w:r>
            <w:r w:rsidRPr="001D702B">
              <w:rPr>
                <w:rFonts w:cs="B Nazanin"/>
                <w:sz w:val="24"/>
                <w:szCs w:val="24"/>
                <w:rtl/>
              </w:rPr>
              <w:t xml:space="preserve">ماهانه </w:t>
            </w:r>
            <w:r w:rsidRPr="001D702B">
              <w:rPr>
                <w:rFonts w:cs="B Nazanin" w:hint="cs"/>
                <w:sz w:val="24"/>
                <w:szCs w:val="24"/>
                <w:rtl/>
              </w:rPr>
              <w:t>20</w:t>
            </w:r>
            <w:r w:rsidRPr="001D702B">
              <w:rPr>
                <w:rFonts w:cs="B Nazanin"/>
                <w:sz w:val="24"/>
                <w:szCs w:val="24"/>
                <w:rtl/>
              </w:rPr>
              <w:t xml:space="preserve"> میلیون </w:t>
            </w:r>
            <w:r w:rsidRPr="001D702B">
              <w:rPr>
                <w:rFonts w:cs="B Nazanin" w:hint="cs"/>
                <w:sz w:val="24"/>
                <w:szCs w:val="24"/>
                <w:rtl/>
              </w:rPr>
              <w:t>ریال</w:t>
            </w:r>
            <w:r w:rsidRPr="001D702B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1D702B">
              <w:rPr>
                <w:rFonts w:cs="B Nazanin" w:hint="cs"/>
                <w:sz w:val="24"/>
                <w:szCs w:val="24"/>
                <w:rtl/>
              </w:rPr>
              <w:t xml:space="preserve">و </w:t>
            </w:r>
            <w:r w:rsidRPr="001D702B">
              <w:rPr>
                <w:rFonts w:cs="B Nazanin"/>
                <w:sz w:val="24"/>
                <w:szCs w:val="24"/>
                <w:rtl/>
              </w:rPr>
              <w:t>تا</w:t>
            </w:r>
            <w:r w:rsidRPr="001D702B">
              <w:rPr>
                <w:rFonts w:cs="B Nazanin" w:hint="cs"/>
                <w:sz w:val="24"/>
                <w:szCs w:val="24"/>
                <w:rtl/>
              </w:rPr>
              <w:t xml:space="preserve"> پایان 24 ماهگی فرزند مستمر شارژ می شود.</w:t>
            </w:r>
          </w:p>
        </w:tc>
        <w:tc>
          <w:tcPr>
            <w:tcW w:w="3358" w:type="dxa"/>
            <w:tcBorders>
              <w:left w:val="single" w:sz="4" w:space="0" w:color="auto"/>
            </w:tcBorders>
            <w:vAlign w:val="center"/>
          </w:tcPr>
          <w:p w14:paraId="32F7D0EC" w14:textId="2543F59F" w:rsidR="00502855" w:rsidRPr="001D702B" w:rsidRDefault="00502855" w:rsidP="001D702B">
            <w:pPr>
              <w:pStyle w:val="ListParagraph"/>
              <w:tabs>
                <w:tab w:val="right" w:pos="144"/>
              </w:tabs>
              <w:bidi/>
              <w:spacing w:after="0" w:line="240" w:lineRule="auto"/>
              <w:ind w:left="54"/>
              <w:jc w:val="both"/>
              <w:rPr>
                <w:rFonts w:cs="B Nazanin"/>
                <w:sz w:val="24"/>
                <w:szCs w:val="24"/>
              </w:rPr>
            </w:pPr>
            <w:r w:rsidRPr="001D702B">
              <w:rPr>
                <w:rFonts w:cs="B Nazanin" w:hint="cs"/>
                <w:sz w:val="24"/>
                <w:szCs w:val="24"/>
                <w:rtl/>
              </w:rPr>
              <w:t>3- مبلغ و زمان شارژ براساس بودجه طرح متغیر است.</w:t>
            </w:r>
          </w:p>
        </w:tc>
        <w:tc>
          <w:tcPr>
            <w:tcW w:w="2851" w:type="dxa"/>
            <w:vMerge/>
            <w:vAlign w:val="center"/>
          </w:tcPr>
          <w:p w14:paraId="6816CC84" w14:textId="77777777" w:rsidR="00502855" w:rsidRPr="00452E85" w:rsidRDefault="00502855" w:rsidP="006A056C">
            <w:pPr>
              <w:pStyle w:val="ListParagraph"/>
              <w:tabs>
                <w:tab w:val="right" w:pos="144"/>
              </w:tabs>
              <w:bidi/>
              <w:spacing w:after="0" w:line="240" w:lineRule="auto"/>
              <w:ind w:left="54"/>
              <w:jc w:val="both"/>
              <w:rPr>
                <w:rFonts w:cs="B Nazanin"/>
                <w:color w:val="000000" w:themeColor="text1"/>
                <w:sz w:val="24"/>
                <w:szCs w:val="24"/>
                <w:rtl/>
                <w:lang w:bidi="fa-IR"/>
              </w:rPr>
            </w:pPr>
          </w:p>
        </w:tc>
      </w:tr>
      <w:tr w:rsidR="00502855" w:rsidRPr="00452E85" w14:paraId="5DAA0E3F" w14:textId="77777777" w:rsidTr="001D702B">
        <w:trPr>
          <w:trHeight w:val="712"/>
          <w:jc w:val="center"/>
        </w:trPr>
        <w:tc>
          <w:tcPr>
            <w:tcW w:w="0" w:type="auto"/>
            <w:vMerge/>
            <w:vAlign w:val="center"/>
          </w:tcPr>
          <w:p w14:paraId="2B0C741E" w14:textId="77777777" w:rsidR="00502855" w:rsidRPr="00452E85" w:rsidRDefault="00502855" w:rsidP="006A056C">
            <w:pPr>
              <w:pStyle w:val="ListParagraph"/>
              <w:numPr>
                <w:ilvl w:val="0"/>
                <w:numId w:val="1"/>
              </w:numPr>
              <w:bidi/>
              <w:spacing w:after="0" w:line="240" w:lineRule="auto"/>
              <w:ind w:left="0" w:firstLine="0"/>
              <w:jc w:val="center"/>
              <w:rPr>
                <w:rFonts w:cs="B Nazanin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</w:pPr>
          </w:p>
        </w:tc>
        <w:tc>
          <w:tcPr>
            <w:tcW w:w="2333" w:type="dxa"/>
            <w:vMerge/>
            <w:vAlign w:val="center"/>
          </w:tcPr>
          <w:p w14:paraId="17CF67C3" w14:textId="77777777" w:rsidR="00502855" w:rsidRPr="00452E85" w:rsidRDefault="00502855" w:rsidP="009522AD">
            <w:pPr>
              <w:pStyle w:val="ListParagraph"/>
              <w:tabs>
                <w:tab w:val="right" w:pos="144"/>
              </w:tabs>
              <w:bidi/>
              <w:spacing w:after="0" w:line="240" w:lineRule="auto"/>
              <w:ind w:left="54"/>
              <w:jc w:val="both"/>
              <w:rPr>
                <w:rFonts w:cs="B Nazanin"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1478" w:type="dxa"/>
            <w:vMerge/>
            <w:vAlign w:val="center"/>
          </w:tcPr>
          <w:p w14:paraId="0ACC548C" w14:textId="77777777" w:rsidR="00502855" w:rsidRPr="00452E85" w:rsidRDefault="00502855" w:rsidP="006A056C">
            <w:pPr>
              <w:pStyle w:val="ListParagraph"/>
              <w:tabs>
                <w:tab w:val="right" w:pos="144"/>
              </w:tabs>
              <w:bidi/>
              <w:spacing w:after="0" w:line="240" w:lineRule="auto"/>
              <w:ind w:left="54"/>
              <w:jc w:val="both"/>
              <w:rPr>
                <w:rFonts w:cs="B Nazanin"/>
                <w:color w:val="000000" w:themeColor="text1"/>
                <w:sz w:val="24"/>
                <w:szCs w:val="24"/>
                <w:rtl/>
                <w:lang w:bidi="fa-IR"/>
              </w:rPr>
            </w:pPr>
          </w:p>
        </w:tc>
        <w:tc>
          <w:tcPr>
            <w:tcW w:w="3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4613C0" w14:textId="2C72F599" w:rsidR="00502855" w:rsidRPr="001D702B" w:rsidRDefault="00502855" w:rsidP="00502855">
            <w:pPr>
              <w:pStyle w:val="ListParagraph"/>
              <w:tabs>
                <w:tab w:val="right" w:pos="144"/>
              </w:tabs>
              <w:bidi/>
              <w:spacing w:after="0" w:line="240" w:lineRule="auto"/>
              <w:ind w:left="54"/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1D702B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4- مادران </w:t>
            </w:r>
            <w:r w:rsidRPr="001D702B">
              <w:rPr>
                <w:rFonts w:cs="B Nazanin"/>
                <w:sz w:val="24"/>
                <w:szCs w:val="24"/>
                <w:rtl/>
              </w:rPr>
              <w:t>در تمامی دهک</w:t>
            </w:r>
            <w:r w:rsidRPr="001D702B">
              <w:rPr>
                <w:rFonts w:cs="B Nazanin" w:hint="cs"/>
                <w:sz w:val="24"/>
                <w:szCs w:val="24"/>
                <w:rtl/>
              </w:rPr>
              <w:t>‌</w:t>
            </w:r>
            <w:r w:rsidRPr="001D702B">
              <w:rPr>
                <w:rFonts w:cs="B Nazanin"/>
                <w:sz w:val="24"/>
                <w:szCs w:val="24"/>
                <w:rtl/>
              </w:rPr>
              <w:t xml:space="preserve">ها </w:t>
            </w:r>
            <w:r w:rsidRPr="001D702B">
              <w:rPr>
                <w:rFonts w:cs="B Nazanin" w:hint="cs"/>
                <w:sz w:val="24"/>
                <w:szCs w:val="24"/>
                <w:rtl/>
              </w:rPr>
              <w:t>مشمول طرح هستند.</w:t>
            </w:r>
          </w:p>
          <w:p w14:paraId="5BD434E2" w14:textId="5618F1E7" w:rsidR="00502855" w:rsidRPr="001D702B" w:rsidRDefault="00502855" w:rsidP="00502855">
            <w:pPr>
              <w:pStyle w:val="ListParagraph"/>
              <w:tabs>
                <w:tab w:val="right" w:pos="144"/>
              </w:tabs>
              <w:bidi/>
              <w:spacing w:after="0" w:line="240" w:lineRule="auto"/>
              <w:ind w:left="54"/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3358" w:type="dxa"/>
            <w:tcBorders>
              <w:left w:val="single" w:sz="4" w:space="0" w:color="auto"/>
            </w:tcBorders>
            <w:vAlign w:val="center"/>
          </w:tcPr>
          <w:p w14:paraId="480FC3AD" w14:textId="77777777" w:rsidR="00502855" w:rsidRPr="001D702B" w:rsidRDefault="00502855" w:rsidP="00502855">
            <w:pPr>
              <w:pStyle w:val="ListParagraph"/>
              <w:tabs>
                <w:tab w:val="right" w:pos="144"/>
              </w:tabs>
              <w:bidi/>
              <w:spacing w:after="0" w:line="240" w:lineRule="auto"/>
              <w:ind w:left="54"/>
              <w:jc w:val="both"/>
              <w:rPr>
                <w:rFonts w:cs="B Nazanin"/>
                <w:sz w:val="24"/>
                <w:szCs w:val="24"/>
                <w:rtl/>
              </w:rPr>
            </w:pPr>
            <w:r w:rsidRPr="001D702B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4ـ مادران </w:t>
            </w:r>
            <w:r w:rsidRPr="001D702B">
              <w:rPr>
                <w:rFonts w:cs="B Nazanin"/>
                <w:sz w:val="24"/>
                <w:szCs w:val="24"/>
                <w:rtl/>
              </w:rPr>
              <w:t>فقط در دهک</w:t>
            </w:r>
            <w:r w:rsidRPr="001D702B">
              <w:rPr>
                <w:rFonts w:cs="B Nazanin" w:hint="cs"/>
                <w:sz w:val="24"/>
                <w:szCs w:val="24"/>
                <w:rtl/>
              </w:rPr>
              <w:t>‌</w:t>
            </w:r>
            <w:r w:rsidRPr="001D702B">
              <w:rPr>
                <w:rFonts w:cs="B Nazanin"/>
                <w:sz w:val="24"/>
                <w:szCs w:val="24"/>
                <w:rtl/>
              </w:rPr>
              <w:t xml:space="preserve">های </w:t>
            </w:r>
            <w:r w:rsidRPr="001D702B">
              <w:rPr>
                <w:rFonts w:cs="B Nazanin" w:hint="cs"/>
                <w:sz w:val="24"/>
                <w:szCs w:val="24"/>
                <w:rtl/>
              </w:rPr>
              <w:t>نیازمند حمایت مشمول طرح هستند.</w:t>
            </w:r>
          </w:p>
          <w:p w14:paraId="3970B981" w14:textId="5DC591A7" w:rsidR="00502855" w:rsidRPr="001D702B" w:rsidRDefault="00502855" w:rsidP="00502855">
            <w:pPr>
              <w:pStyle w:val="ListParagraph"/>
              <w:tabs>
                <w:tab w:val="right" w:pos="144"/>
              </w:tabs>
              <w:bidi/>
              <w:spacing w:after="0" w:line="240" w:lineRule="auto"/>
              <w:ind w:left="54"/>
              <w:jc w:val="both"/>
              <w:rPr>
                <w:rFonts w:cs="B Nazanin"/>
                <w:sz w:val="24"/>
                <w:szCs w:val="24"/>
                <w:rtl/>
              </w:rPr>
            </w:pPr>
            <w:r w:rsidRPr="001D702B">
              <w:rPr>
                <w:rFonts w:cs="B Nazanin" w:hint="cs"/>
                <w:sz w:val="24"/>
                <w:szCs w:val="24"/>
                <w:rtl/>
              </w:rPr>
              <w:t>با توجه به بودجه سالانه طرح</w:t>
            </w:r>
          </w:p>
          <w:p w14:paraId="76FD9A84" w14:textId="32CB48BE" w:rsidR="00502855" w:rsidRPr="001D702B" w:rsidRDefault="00502855" w:rsidP="001D702B">
            <w:pPr>
              <w:pStyle w:val="ListParagraph"/>
              <w:tabs>
                <w:tab w:val="right" w:pos="144"/>
              </w:tabs>
              <w:bidi/>
              <w:spacing w:after="0" w:line="240" w:lineRule="auto"/>
              <w:ind w:left="54"/>
              <w:jc w:val="both"/>
              <w:rPr>
                <w:rFonts w:cs="B Nazanin"/>
                <w:sz w:val="24"/>
                <w:szCs w:val="24"/>
              </w:rPr>
            </w:pPr>
            <w:r w:rsidRPr="001D702B">
              <w:rPr>
                <w:rFonts w:cs="B Nazanin" w:hint="cs"/>
                <w:sz w:val="24"/>
                <w:szCs w:val="24"/>
                <w:rtl/>
              </w:rPr>
              <w:t>دهکهای 1 تا 3 و یا دهکهای 1 تا 5</w:t>
            </w:r>
          </w:p>
        </w:tc>
        <w:tc>
          <w:tcPr>
            <w:tcW w:w="2851" w:type="dxa"/>
            <w:vMerge/>
            <w:vAlign w:val="center"/>
          </w:tcPr>
          <w:p w14:paraId="7A1DA0AD" w14:textId="77777777" w:rsidR="00502855" w:rsidRPr="00452E85" w:rsidRDefault="00502855" w:rsidP="006A056C">
            <w:pPr>
              <w:pStyle w:val="ListParagraph"/>
              <w:tabs>
                <w:tab w:val="right" w:pos="144"/>
              </w:tabs>
              <w:bidi/>
              <w:spacing w:after="0" w:line="240" w:lineRule="auto"/>
              <w:ind w:left="54"/>
              <w:jc w:val="both"/>
              <w:rPr>
                <w:rFonts w:cs="B Nazanin"/>
                <w:color w:val="000000" w:themeColor="text1"/>
                <w:sz w:val="24"/>
                <w:szCs w:val="24"/>
                <w:rtl/>
                <w:lang w:bidi="fa-IR"/>
              </w:rPr>
            </w:pPr>
          </w:p>
        </w:tc>
      </w:tr>
      <w:tr w:rsidR="00502855" w:rsidRPr="00452E85" w14:paraId="2D3292B6" w14:textId="77777777" w:rsidTr="001D702B">
        <w:trPr>
          <w:trHeight w:val="712"/>
          <w:jc w:val="center"/>
        </w:trPr>
        <w:tc>
          <w:tcPr>
            <w:tcW w:w="0" w:type="auto"/>
            <w:vMerge/>
            <w:vAlign w:val="center"/>
          </w:tcPr>
          <w:p w14:paraId="7A537443" w14:textId="34895372" w:rsidR="00502855" w:rsidRPr="00452E85" w:rsidRDefault="00502855" w:rsidP="006A056C">
            <w:pPr>
              <w:pStyle w:val="ListParagraph"/>
              <w:numPr>
                <w:ilvl w:val="0"/>
                <w:numId w:val="1"/>
              </w:numPr>
              <w:bidi/>
              <w:spacing w:after="0" w:line="240" w:lineRule="auto"/>
              <w:ind w:left="0" w:firstLine="0"/>
              <w:jc w:val="center"/>
              <w:rPr>
                <w:rFonts w:cs="B Nazanin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</w:pPr>
          </w:p>
        </w:tc>
        <w:tc>
          <w:tcPr>
            <w:tcW w:w="2333" w:type="dxa"/>
            <w:vMerge/>
            <w:vAlign w:val="center"/>
          </w:tcPr>
          <w:p w14:paraId="6EA033C9" w14:textId="77777777" w:rsidR="00502855" w:rsidRPr="00452E85" w:rsidRDefault="00502855" w:rsidP="009522AD">
            <w:pPr>
              <w:pStyle w:val="ListParagraph"/>
              <w:tabs>
                <w:tab w:val="right" w:pos="144"/>
              </w:tabs>
              <w:bidi/>
              <w:spacing w:after="0" w:line="240" w:lineRule="auto"/>
              <w:ind w:left="54"/>
              <w:jc w:val="both"/>
              <w:rPr>
                <w:rFonts w:cs="B Nazanin"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1478" w:type="dxa"/>
            <w:vMerge/>
            <w:vAlign w:val="center"/>
          </w:tcPr>
          <w:p w14:paraId="12EF9331" w14:textId="77777777" w:rsidR="00502855" w:rsidRPr="00452E85" w:rsidRDefault="00502855" w:rsidP="006A056C">
            <w:pPr>
              <w:pStyle w:val="ListParagraph"/>
              <w:tabs>
                <w:tab w:val="right" w:pos="144"/>
              </w:tabs>
              <w:bidi/>
              <w:spacing w:after="0" w:line="240" w:lineRule="auto"/>
              <w:ind w:left="54"/>
              <w:jc w:val="both"/>
              <w:rPr>
                <w:rFonts w:cs="B Nazanin"/>
                <w:color w:val="000000" w:themeColor="text1"/>
                <w:sz w:val="24"/>
                <w:szCs w:val="24"/>
                <w:rtl/>
                <w:lang w:bidi="fa-IR"/>
              </w:rPr>
            </w:pPr>
          </w:p>
        </w:tc>
        <w:tc>
          <w:tcPr>
            <w:tcW w:w="3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0518D7" w14:textId="7F719BD1" w:rsidR="00502855" w:rsidRPr="001D702B" w:rsidRDefault="00502855" w:rsidP="00502855">
            <w:pPr>
              <w:pStyle w:val="ListParagraph"/>
              <w:tabs>
                <w:tab w:val="right" w:pos="144"/>
              </w:tabs>
              <w:bidi/>
              <w:spacing w:after="0" w:line="240" w:lineRule="auto"/>
              <w:ind w:left="54"/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1D702B">
              <w:rPr>
                <w:rFonts w:cs="B Nazanin"/>
                <w:sz w:val="24"/>
                <w:szCs w:val="24"/>
                <w:lang w:bidi="fa-IR"/>
              </w:rPr>
              <w:t>-5</w:t>
            </w:r>
            <w:r w:rsidRPr="001D702B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</w:t>
            </w:r>
            <w:r w:rsidRPr="001D702B">
              <w:rPr>
                <w:rFonts w:cs="B Nazanin"/>
                <w:sz w:val="24"/>
                <w:szCs w:val="24"/>
                <w:rtl/>
              </w:rPr>
              <w:t xml:space="preserve">امکان خرید با کارت مادر </w:t>
            </w:r>
            <w:r w:rsidRPr="001D702B">
              <w:rPr>
                <w:rFonts w:cs="B Nazanin" w:hint="cs"/>
                <w:sz w:val="24"/>
                <w:szCs w:val="24"/>
                <w:rtl/>
              </w:rPr>
              <w:t>میسر است</w:t>
            </w:r>
          </w:p>
          <w:p w14:paraId="0BEE8B4E" w14:textId="734CF343" w:rsidR="00502855" w:rsidRPr="001D702B" w:rsidRDefault="00502855" w:rsidP="00502855">
            <w:pPr>
              <w:pStyle w:val="ListParagraph"/>
              <w:tabs>
                <w:tab w:val="right" w:pos="144"/>
              </w:tabs>
              <w:bidi/>
              <w:spacing w:after="0" w:line="240" w:lineRule="auto"/>
              <w:ind w:left="54"/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1D702B">
              <w:rPr>
                <w:rFonts w:cs="B Nazanin" w:hint="cs"/>
                <w:sz w:val="24"/>
                <w:szCs w:val="24"/>
                <w:rtl/>
              </w:rPr>
              <w:t xml:space="preserve">6ـ </w:t>
            </w:r>
            <w:r w:rsidRPr="001D702B">
              <w:rPr>
                <w:rFonts w:cs="B Nazanin"/>
                <w:sz w:val="24"/>
                <w:szCs w:val="24"/>
                <w:rtl/>
              </w:rPr>
              <w:t>امکان خرید</w:t>
            </w:r>
            <w:r w:rsidRPr="001D702B">
              <w:rPr>
                <w:rFonts w:cs="B Nazanin" w:hint="cs"/>
                <w:sz w:val="24"/>
                <w:szCs w:val="24"/>
                <w:rtl/>
              </w:rPr>
              <w:t xml:space="preserve"> اقلام غذایی، پوشک بچه و در صورت نیاز </w:t>
            </w:r>
            <w:r w:rsidRPr="001D702B">
              <w:rPr>
                <w:rFonts w:cs="B Nazanin"/>
                <w:sz w:val="24"/>
                <w:szCs w:val="24"/>
                <w:rtl/>
              </w:rPr>
              <w:t>شیرخشک</w:t>
            </w:r>
            <w:r w:rsidRPr="001D702B">
              <w:rPr>
                <w:rFonts w:cs="B Nazanin" w:hint="cs"/>
                <w:sz w:val="24"/>
                <w:szCs w:val="24"/>
                <w:rtl/>
              </w:rPr>
              <w:t xml:space="preserve"> فراهم است.</w:t>
            </w:r>
          </w:p>
        </w:tc>
        <w:tc>
          <w:tcPr>
            <w:tcW w:w="3358" w:type="dxa"/>
            <w:tcBorders>
              <w:left w:val="single" w:sz="4" w:space="0" w:color="auto"/>
            </w:tcBorders>
            <w:vAlign w:val="center"/>
          </w:tcPr>
          <w:p w14:paraId="0FB4124A" w14:textId="152255EA" w:rsidR="00502855" w:rsidRPr="001D702B" w:rsidRDefault="00502855" w:rsidP="00502855">
            <w:pPr>
              <w:pStyle w:val="ListParagraph"/>
              <w:tabs>
                <w:tab w:val="right" w:pos="144"/>
              </w:tabs>
              <w:bidi/>
              <w:spacing w:after="0" w:line="240" w:lineRule="auto"/>
              <w:ind w:left="54"/>
              <w:jc w:val="both"/>
              <w:rPr>
                <w:rFonts w:cs="B Nazanin"/>
                <w:sz w:val="24"/>
                <w:szCs w:val="24"/>
                <w:rtl/>
              </w:rPr>
            </w:pPr>
            <w:r w:rsidRPr="001D702B">
              <w:rPr>
                <w:rFonts w:cs="B Nazanin"/>
                <w:sz w:val="24"/>
                <w:szCs w:val="24"/>
                <w:lang w:bidi="fa-IR"/>
              </w:rPr>
              <w:t>-5</w:t>
            </w:r>
            <w:r w:rsidRPr="001D702B">
              <w:rPr>
                <w:rFonts w:cs="B Nazanin"/>
                <w:sz w:val="24"/>
                <w:szCs w:val="24"/>
                <w:rtl/>
              </w:rPr>
              <w:t>امکان خرید با کارت سرپرست خانوار</w:t>
            </w:r>
            <w:r w:rsidRPr="001D702B">
              <w:rPr>
                <w:rFonts w:cs="B Nazanin" w:hint="cs"/>
                <w:sz w:val="24"/>
                <w:szCs w:val="24"/>
                <w:rtl/>
              </w:rPr>
              <w:t xml:space="preserve"> میسر است</w:t>
            </w:r>
            <w:r w:rsidR="001D702B" w:rsidRPr="001D702B">
              <w:rPr>
                <w:rFonts w:cs="B Nazanin" w:hint="cs"/>
                <w:sz w:val="24"/>
                <w:szCs w:val="24"/>
                <w:rtl/>
              </w:rPr>
              <w:t>.</w:t>
            </w:r>
          </w:p>
          <w:p w14:paraId="5962F445" w14:textId="3BB27505" w:rsidR="00502855" w:rsidRPr="001D702B" w:rsidRDefault="00502855" w:rsidP="00502855">
            <w:pPr>
              <w:pStyle w:val="ListParagraph"/>
              <w:tabs>
                <w:tab w:val="right" w:pos="144"/>
              </w:tabs>
              <w:bidi/>
              <w:spacing w:after="0" w:line="240" w:lineRule="auto"/>
              <w:ind w:left="54"/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1D702B">
              <w:rPr>
                <w:rFonts w:cs="B Nazanin" w:hint="cs"/>
                <w:sz w:val="24"/>
                <w:szCs w:val="24"/>
                <w:rtl/>
              </w:rPr>
              <w:t>6ـ ا</w:t>
            </w:r>
            <w:r w:rsidRPr="001D702B">
              <w:rPr>
                <w:rFonts w:cs="B Nazanin"/>
                <w:sz w:val="24"/>
                <w:szCs w:val="24"/>
                <w:rtl/>
              </w:rPr>
              <w:t>مکان خرید</w:t>
            </w:r>
            <w:r w:rsidRPr="001D702B">
              <w:rPr>
                <w:rFonts w:cs="B Nazanin" w:hint="cs"/>
                <w:sz w:val="24"/>
                <w:szCs w:val="24"/>
                <w:rtl/>
              </w:rPr>
              <w:t xml:space="preserve"> اقلام غذایی و پوشک بچه فراهم است</w:t>
            </w:r>
            <w:r w:rsidR="001D702B" w:rsidRPr="001D702B">
              <w:rPr>
                <w:rFonts w:cs="B Nazanin" w:hint="cs"/>
                <w:sz w:val="24"/>
                <w:szCs w:val="24"/>
                <w:rtl/>
              </w:rPr>
              <w:t>.</w:t>
            </w:r>
          </w:p>
        </w:tc>
        <w:tc>
          <w:tcPr>
            <w:tcW w:w="2851" w:type="dxa"/>
            <w:vMerge/>
            <w:vAlign w:val="center"/>
          </w:tcPr>
          <w:p w14:paraId="4441D91A" w14:textId="77777777" w:rsidR="00502855" w:rsidRPr="00452E85" w:rsidRDefault="00502855" w:rsidP="006A056C">
            <w:pPr>
              <w:pStyle w:val="ListParagraph"/>
              <w:tabs>
                <w:tab w:val="right" w:pos="144"/>
              </w:tabs>
              <w:bidi/>
              <w:spacing w:after="0" w:line="240" w:lineRule="auto"/>
              <w:ind w:left="54"/>
              <w:jc w:val="both"/>
              <w:rPr>
                <w:rFonts w:cs="B Nazanin"/>
                <w:color w:val="000000" w:themeColor="text1"/>
                <w:sz w:val="24"/>
                <w:szCs w:val="24"/>
                <w:rtl/>
                <w:lang w:bidi="fa-IR"/>
              </w:rPr>
            </w:pPr>
          </w:p>
        </w:tc>
      </w:tr>
      <w:tr w:rsidR="00502855" w:rsidRPr="00452E85" w14:paraId="49025A6A" w14:textId="77777777" w:rsidTr="005F052F">
        <w:trPr>
          <w:trHeight w:val="343"/>
          <w:jc w:val="center"/>
        </w:trPr>
        <w:tc>
          <w:tcPr>
            <w:tcW w:w="0" w:type="auto"/>
            <w:vMerge/>
            <w:vAlign w:val="center"/>
          </w:tcPr>
          <w:p w14:paraId="7A983103" w14:textId="77777777" w:rsidR="00502855" w:rsidRPr="00452E85" w:rsidRDefault="00502855" w:rsidP="006A056C">
            <w:pPr>
              <w:pStyle w:val="ListParagraph"/>
              <w:numPr>
                <w:ilvl w:val="0"/>
                <w:numId w:val="1"/>
              </w:numPr>
              <w:bidi/>
              <w:spacing w:after="0" w:line="240" w:lineRule="auto"/>
              <w:ind w:left="0" w:firstLine="0"/>
              <w:jc w:val="center"/>
              <w:rPr>
                <w:rFonts w:cs="B Nazanin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</w:pPr>
          </w:p>
        </w:tc>
        <w:tc>
          <w:tcPr>
            <w:tcW w:w="2333" w:type="dxa"/>
            <w:vMerge/>
            <w:vAlign w:val="center"/>
          </w:tcPr>
          <w:p w14:paraId="3B9D3966" w14:textId="77777777" w:rsidR="00502855" w:rsidRPr="00452E85" w:rsidRDefault="00502855" w:rsidP="009522AD">
            <w:pPr>
              <w:pStyle w:val="ListParagraph"/>
              <w:tabs>
                <w:tab w:val="right" w:pos="144"/>
              </w:tabs>
              <w:bidi/>
              <w:spacing w:after="0" w:line="240" w:lineRule="auto"/>
              <w:ind w:left="54"/>
              <w:jc w:val="both"/>
              <w:rPr>
                <w:rFonts w:cs="B Nazanin"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1478" w:type="dxa"/>
            <w:vMerge/>
            <w:vAlign w:val="center"/>
          </w:tcPr>
          <w:p w14:paraId="19AFDAE5" w14:textId="77777777" w:rsidR="00502855" w:rsidRPr="00452E85" w:rsidRDefault="00502855" w:rsidP="006A056C">
            <w:pPr>
              <w:pStyle w:val="ListParagraph"/>
              <w:tabs>
                <w:tab w:val="right" w:pos="144"/>
              </w:tabs>
              <w:bidi/>
              <w:spacing w:after="0" w:line="240" w:lineRule="auto"/>
              <w:ind w:left="54"/>
              <w:jc w:val="both"/>
              <w:rPr>
                <w:rFonts w:cs="B Nazanin"/>
                <w:color w:val="000000" w:themeColor="text1"/>
                <w:sz w:val="24"/>
                <w:szCs w:val="24"/>
                <w:rtl/>
                <w:lang w:bidi="fa-IR"/>
              </w:rPr>
            </w:pPr>
          </w:p>
        </w:tc>
        <w:tc>
          <w:tcPr>
            <w:tcW w:w="3275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A6D38B2" w14:textId="6118249F" w:rsidR="00502855" w:rsidRDefault="00502855" w:rsidP="00502855">
            <w:pPr>
              <w:pStyle w:val="ListParagraph"/>
              <w:tabs>
                <w:tab w:val="right" w:pos="144"/>
              </w:tabs>
              <w:bidi/>
              <w:spacing w:after="0" w:line="240" w:lineRule="auto"/>
              <w:ind w:left="54"/>
              <w:jc w:val="both"/>
              <w:rPr>
                <w:rFonts w:cs="B Nazanin"/>
                <w:color w:val="000000" w:themeColor="text1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color w:val="000000" w:themeColor="text1"/>
                <w:sz w:val="24"/>
                <w:szCs w:val="24"/>
                <w:rtl/>
                <w:lang w:bidi="fa-IR"/>
              </w:rPr>
              <w:t>7-</w:t>
            </w:r>
            <w:r w:rsidR="008E1AD3">
              <w:rPr>
                <w:rFonts w:cs="B Nazanin" w:hint="cs"/>
                <w:color w:val="000000" w:themeColor="text1"/>
                <w:sz w:val="24"/>
                <w:szCs w:val="24"/>
                <w:rtl/>
                <w:lang w:bidi="fa-IR"/>
              </w:rPr>
              <w:t xml:space="preserve"> پیامک اطلاع رسانی از سرشماره وزارت رفاه </w:t>
            </w:r>
            <w:r w:rsidR="008E1AD3">
              <w:rPr>
                <w:rFonts w:cs="B Nazanin"/>
                <w:sz w:val="26"/>
                <w:szCs w:val="26"/>
                <w:lang w:bidi="fa-IR"/>
              </w:rPr>
              <w:t>V.Refah</w:t>
            </w:r>
            <w:r w:rsidR="008E1AD3">
              <w:rPr>
                <w:rFonts w:cs="B Nazanin" w:hint="cs"/>
                <w:sz w:val="26"/>
                <w:szCs w:val="26"/>
                <w:rtl/>
                <w:lang w:bidi="fa-IR"/>
              </w:rPr>
              <w:t xml:space="preserve"> </w:t>
            </w:r>
            <w:r w:rsidR="008E1AD3">
              <w:rPr>
                <w:rFonts w:cs="B Nazanin" w:hint="cs"/>
                <w:color w:val="000000" w:themeColor="text1"/>
                <w:sz w:val="24"/>
                <w:szCs w:val="24"/>
                <w:rtl/>
                <w:lang w:bidi="fa-IR"/>
              </w:rPr>
              <w:t xml:space="preserve">به شماره همراه متعلق به کدملی مادر ارسال می‌گردد. </w:t>
            </w:r>
          </w:p>
        </w:tc>
        <w:tc>
          <w:tcPr>
            <w:tcW w:w="3358" w:type="dxa"/>
            <w:tcBorders>
              <w:left w:val="single" w:sz="4" w:space="0" w:color="auto"/>
            </w:tcBorders>
            <w:vAlign w:val="center"/>
          </w:tcPr>
          <w:p w14:paraId="1B24AC4E" w14:textId="6D75AFB8" w:rsidR="00502855" w:rsidRDefault="00502855" w:rsidP="00502855">
            <w:pPr>
              <w:pStyle w:val="ListParagraph"/>
              <w:tabs>
                <w:tab w:val="right" w:pos="144"/>
              </w:tabs>
              <w:bidi/>
              <w:spacing w:after="0" w:line="240" w:lineRule="auto"/>
              <w:ind w:left="54"/>
              <w:jc w:val="both"/>
              <w:rPr>
                <w:rFonts w:cs="B Nazanin"/>
                <w:color w:val="000000" w:themeColor="text1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color w:val="000000" w:themeColor="text1"/>
                <w:sz w:val="24"/>
                <w:szCs w:val="24"/>
                <w:rtl/>
                <w:lang w:bidi="fa-IR"/>
              </w:rPr>
              <w:t>7-</w:t>
            </w:r>
            <w:r w:rsidR="008E1AD3">
              <w:rPr>
                <w:rFonts w:cs="B Nazanin" w:hint="cs"/>
                <w:color w:val="000000" w:themeColor="text1"/>
                <w:sz w:val="24"/>
                <w:szCs w:val="24"/>
                <w:rtl/>
                <w:lang w:bidi="fa-IR"/>
              </w:rPr>
              <w:t xml:space="preserve"> پیامک اطلاع رسانی از سرشماره وزارت رفاه </w:t>
            </w:r>
            <w:r w:rsidR="008E1AD3">
              <w:rPr>
                <w:rFonts w:cs="B Nazanin"/>
                <w:sz w:val="26"/>
                <w:szCs w:val="26"/>
                <w:lang w:bidi="fa-IR"/>
              </w:rPr>
              <w:t>V.Refah</w:t>
            </w:r>
            <w:r w:rsidR="008E1AD3">
              <w:rPr>
                <w:rFonts w:cs="B Nazanin" w:hint="cs"/>
                <w:sz w:val="26"/>
                <w:szCs w:val="26"/>
                <w:rtl/>
                <w:lang w:bidi="fa-IR"/>
              </w:rPr>
              <w:t xml:space="preserve"> </w:t>
            </w:r>
            <w:r w:rsidR="008E1AD3">
              <w:rPr>
                <w:rFonts w:cs="B Nazanin" w:hint="cs"/>
                <w:color w:val="000000" w:themeColor="text1"/>
                <w:sz w:val="24"/>
                <w:szCs w:val="24"/>
                <w:rtl/>
                <w:lang w:bidi="fa-IR"/>
              </w:rPr>
              <w:t>به شماره همراه متعلق به کدملی سرپرست خانوار ارسال می‌گردد.</w:t>
            </w:r>
          </w:p>
        </w:tc>
        <w:tc>
          <w:tcPr>
            <w:tcW w:w="2851" w:type="dxa"/>
            <w:vMerge/>
            <w:vAlign w:val="center"/>
          </w:tcPr>
          <w:p w14:paraId="68F2E32E" w14:textId="77777777" w:rsidR="00502855" w:rsidRPr="00452E85" w:rsidRDefault="00502855" w:rsidP="006A056C">
            <w:pPr>
              <w:pStyle w:val="ListParagraph"/>
              <w:tabs>
                <w:tab w:val="right" w:pos="144"/>
              </w:tabs>
              <w:bidi/>
              <w:spacing w:after="0" w:line="240" w:lineRule="auto"/>
              <w:ind w:left="54"/>
              <w:jc w:val="both"/>
              <w:rPr>
                <w:rFonts w:cs="B Nazanin"/>
                <w:color w:val="000000" w:themeColor="text1"/>
                <w:sz w:val="24"/>
                <w:szCs w:val="24"/>
                <w:rtl/>
                <w:lang w:bidi="fa-IR"/>
              </w:rPr>
            </w:pPr>
          </w:p>
        </w:tc>
      </w:tr>
    </w:tbl>
    <w:p w14:paraId="3A57CAB8" w14:textId="5E701A92" w:rsidR="008B6ED4" w:rsidRPr="00C541FD" w:rsidRDefault="008B6ED4" w:rsidP="00C541FD">
      <w:pPr>
        <w:bidi/>
        <w:spacing w:after="0" w:line="240" w:lineRule="auto"/>
        <w:rPr>
          <w:rFonts w:cs="B Titr"/>
          <w:sz w:val="28"/>
          <w:szCs w:val="28"/>
        </w:rPr>
      </w:pPr>
    </w:p>
    <w:sectPr w:rsidR="008B6ED4" w:rsidRPr="00C541FD" w:rsidSect="00817B37">
      <w:pgSz w:w="15840" w:h="12240" w:orient="landscape"/>
      <w:pgMar w:top="907" w:right="1440" w:bottom="720" w:left="1440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13921C2" w14:textId="77777777" w:rsidR="004E7005" w:rsidRDefault="004E7005" w:rsidP="00721D33">
      <w:pPr>
        <w:spacing w:after="0" w:line="240" w:lineRule="auto"/>
      </w:pPr>
      <w:r>
        <w:separator/>
      </w:r>
    </w:p>
  </w:endnote>
  <w:endnote w:type="continuationSeparator" w:id="0">
    <w:p w14:paraId="0EDF5BCC" w14:textId="77777777" w:rsidR="004E7005" w:rsidRDefault="004E7005" w:rsidP="00721D3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 Nazanin">
    <w:altName w:val="Arial"/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B Titr">
    <w:altName w:val="Arial"/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49D8D27" w14:textId="77777777" w:rsidR="004E7005" w:rsidRDefault="004E7005" w:rsidP="00721D33">
      <w:pPr>
        <w:spacing w:after="0" w:line="240" w:lineRule="auto"/>
      </w:pPr>
      <w:r>
        <w:separator/>
      </w:r>
    </w:p>
  </w:footnote>
  <w:footnote w:type="continuationSeparator" w:id="0">
    <w:p w14:paraId="0778A6C9" w14:textId="77777777" w:rsidR="004E7005" w:rsidRDefault="004E7005" w:rsidP="00721D3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A92214"/>
    <w:multiLevelType w:val="hybridMultilevel"/>
    <w:tmpl w:val="BFC0DC96"/>
    <w:lvl w:ilvl="0" w:tplc="57C8E82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9B1ACF"/>
    <w:multiLevelType w:val="multilevel"/>
    <w:tmpl w:val="F06AA19C"/>
    <w:lvl w:ilvl="0">
      <w:start w:val="1"/>
      <w:numFmt w:val="decimal"/>
      <w:suff w:val="nothing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603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675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747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819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891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963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1035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11070" w:hanging="180"/>
      </w:pPr>
      <w:rPr>
        <w:rFonts w:hint="default"/>
      </w:rPr>
    </w:lvl>
  </w:abstractNum>
  <w:abstractNum w:abstractNumId="2" w15:restartNumberingAfterBreak="0">
    <w:nsid w:val="1722275E"/>
    <w:multiLevelType w:val="hybridMultilevel"/>
    <w:tmpl w:val="BFC0DC96"/>
    <w:lvl w:ilvl="0" w:tplc="57C8E82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8A2FF0"/>
    <w:multiLevelType w:val="hybridMultilevel"/>
    <w:tmpl w:val="2070CD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E8264DC"/>
    <w:multiLevelType w:val="hybridMultilevel"/>
    <w:tmpl w:val="BFC0DC96"/>
    <w:lvl w:ilvl="0" w:tplc="57C8E82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F951169"/>
    <w:multiLevelType w:val="hybridMultilevel"/>
    <w:tmpl w:val="DAE084C0"/>
    <w:lvl w:ilvl="0" w:tplc="F7A86E6E">
      <w:start w:val="6"/>
      <w:numFmt w:val="bullet"/>
      <w:lvlText w:val="-"/>
      <w:lvlJc w:val="left"/>
      <w:pPr>
        <w:ind w:left="720" w:hanging="360"/>
      </w:pPr>
      <w:rPr>
        <w:rFonts w:ascii="Calibri" w:eastAsia="Calibri" w:hAnsi="Calibri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8804706"/>
    <w:multiLevelType w:val="hybridMultilevel"/>
    <w:tmpl w:val="7EC007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8BA04FF"/>
    <w:multiLevelType w:val="hybridMultilevel"/>
    <w:tmpl w:val="BFC0DC96"/>
    <w:lvl w:ilvl="0" w:tplc="FFFFFFFF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18C3E67"/>
    <w:multiLevelType w:val="hybridMultilevel"/>
    <w:tmpl w:val="3DE00C86"/>
    <w:lvl w:ilvl="0" w:tplc="08589D20">
      <w:start w:val="4"/>
      <w:numFmt w:val="bullet"/>
      <w:lvlText w:val="-"/>
      <w:lvlJc w:val="left"/>
      <w:pPr>
        <w:ind w:left="414" w:hanging="360"/>
      </w:pPr>
      <w:rPr>
        <w:rFonts w:ascii="Calibri" w:eastAsia="Calibri" w:hAnsi="Calibri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13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5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7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9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1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3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5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74" w:hanging="360"/>
      </w:pPr>
      <w:rPr>
        <w:rFonts w:ascii="Wingdings" w:hAnsi="Wingdings" w:hint="default"/>
      </w:rPr>
    </w:lvl>
  </w:abstractNum>
  <w:abstractNum w:abstractNumId="9" w15:restartNumberingAfterBreak="0">
    <w:nsid w:val="51AE48BD"/>
    <w:multiLevelType w:val="hybridMultilevel"/>
    <w:tmpl w:val="6E869C22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77741F1"/>
    <w:multiLevelType w:val="hybridMultilevel"/>
    <w:tmpl w:val="074083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9FF2565"/>
    <w:multiLevelType w:val="hybridMultilevel"/>
    <w:tmpl w:val="8724F8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1"/>
  </w:num>
  <w:num w:numId="3">
    <w:abstractNumId w:val="3"/>
  </w:num>
  <w:num w:numId="4">
    <w:abstractNumId w:val="6"/>
  </w:num>
  <w:num w:numId="5">
    <w:abstractNumId w:val="10"/>
  </w:num>
  <w:num w:numId="6">
    <w:abstractNumId w:val="5"/>
  </w:num>
  <w:num w:numId="7">
    <w:abstractNumId w:val="4"/>
  </w:num>
  <w:num w:numId="8">
    <w:abstractNumId w:val="9"/>
  </w:num>
  <w:num w:numId="9">
    <w:abstractNumId w:val="7"/>
  </w:num>
  <w:num w:numId="10">
    <w:abstractNumId w:val="8"/>
  </w:num>
  <w:num w:numId="11">
    <w:abstractNumId w:val="0"/>
  </w:num>
  <w:num w:numId="1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50DF"/>
    <w:rsid w:val="00003F19"/>
    <w:rsid w:val="00017248"/>
    <w:rsid w:val="000312EE"/>
    <w:rsid w:val="0003798A"/>
    <w:rsid w:val="00046037"/>
    <w:rsid w:val="00051EDF"/>
    <w:rsid w:val="00062727"/>
    <w:rsid w:val="000669C8"/>
    <w:rsid w:val="00076BCC"/>
    <w:rsid w:val="000A01A5"/>
    <w:rsid w:val="000A0DF4"/>
    <w:rsid w:val="000A3370"/>
    <w:rsid w:val="000A371C"/>
    <w:rsid w:val="000B0C18"/>
    <w:rsid w:val="000B7039"/>
    <w:rsid w:val="000C7272"/>
    <w:rsid w:val="000E03B8"/>
    <w:rsid w:val="00106CFC"/>
    <w:rsid w:val="001121E4"/>
    <w:rsid w:val="00155C4F"/>
    <w:rsid w:val="00157CF0"/>
    <w:rsid w:val="00164404"/>
    <w:rsid w:val="0017359E"/>
    <w:rsid w:val="0018102B"/>
    <w:rsid w:val="00192663"/>
    <w:rsid w:val="0019792B"/>
    <w:rsid w:val="00197F76"/>
    <w:rsid w:val="001B385E"/>
    <w:rsid w:val="001C12F3"/>
    <w:rsid w:val="001C6FBD"/>
    <w:rsid w:val="001D3C7C"/>
    <w:rsid w:val="001D702B"/>
    <w:rsid w:val="001E1D94"/>
    <w:rsid w:val="001E3D0A"/>
    <w:rsid w:val="001E4813"/>
    <w:rsid w:val="001F7895"/>
    <w:rsid w:val="0020514A"/>
    <w:rsid w:val="00205782"/>
    <w:rsid w:val="00205C88"/>
    <w:rsid w:val="00222D58"/>
    <w:rsid w:val="002234C5"/>
    <w:rsid w:val="00237CAB"/>
    <w:rsid w:val="002401D6"/>
    <w:rsid w:val="00241D65"/>
    <w:rsid w:val="00265A0C"/>
    <w:rsid w:val="00287F10"/>
    <w:rsid w:val="0029257D"/>
    <w:rsid w:val="002A58C6"/>
    <w:rsid w:val="002B3AFF"/>
    <w:rsid w:val="002C1CFF"/>
    <w:rsid w:val="002E21EB"/>
    <w:rsid w:val="002E4431"/>
    <w:rsid w:val="002F22FC"/>
    <w:rsid w:val="00303B7B"/>
    <w:rsid w:val="00315642"/>
    <w:rsid w:val="00332498"/>
    <w:rsid w:val="00340C2D"/>
    <w:rsid w:val="0035071D"/>
    <w:rsid w:val="00352A5D"/>
    <w:rsid w:val="003946B2"/>
    <w:rsid w:val="003B584D"/>
    <w:rsid w:val="003D38A5"/>
    <w:rsid w:val="003E114D"/>
    <w:rsid w:val="003F29D0"/>
    <w:rsid w:val="003F78B4"/>
    <w:rsid w:val="00401140"/>
    <w:rsid w:val="004179DE"/>
    <w:rsid w:val="00420A7D"/>
    <w:rsid w:val="0042403B"/>
    <w:rsid w:val="00442A88"/>
    <w:rsid w:val="004450E5"/>
    <w:rsid w:val="00450199"/>
    <w:rsid w:val="00452E85"/>
    <w:rsid w:val="00456F70"/>
    <w:rsid w:val="004572D6"/>
    <w:rsid w:val="00470921"/>
    <w:rsid w:val="00473E9F"/>
    <w:rsid w:val="004A779C"/>
    <w:rsid w:val="004C183B"/>
    <w:rsid w:val="004D6AE0"/>
    <w:rsid w:val="004D6E1E"/>
    <w:rsid w:val="004E2BE9"/>
    <w:rsid w:val="004E7005"/>
    <w:rsid w:val="004F5C35"/>
    <w:rsid w:val="004F7935"/>
    <w:rsid w:val="00502855"/>
    <w:rsid w:val="0051334A"/>
    <w:rsid w:val="00524F71"/>
    <w:rsid w:val="00525E12"/>
    <w:rsid w:val="005323FC"/>
    <w:rsid w:val="0053573E"/>
    <w:rsid w:val="005456C1"/>
    <w:rsid w:val="0056426B"/>
    <w:rsid w:val="005650FC"/>
    <w:rsid w:val="00577789"/>
    <w:rsid w:val="00580BF2"/>
    <w:rsid w:val="0058539F"/>
    <w:rsid w:val="00590DAD"/>
    <w:rsid w:val="005B2AA3"/>
    <w:rsid w:val="005D3A8A"/>
    <w:rsid w:val="005F052F"/>
    <w:rsid w:val="005F2F62"/>
    <w:rsid w:val="005F3165"/>
    <w:rsid w:val="00606398"/>
    <w:rsid w:val="006146B2"/>
    <w:rsid w:val="006468ED"/>
    <w:rsid w:val="00647211"/>
    <w:rsid w:val="00652E02"/>
    <w:rsid w:val="006553DC"/>
    <w:rsid w:val="00660618"/>
    <w:rsid w:val="00662842"/>
    <w:rsid w:val="00663E9B"/>
    <w:rsid w:val="006675CF"/>
    <w:rsid w:val="006722C2"/>
    <w:rsid w:val="00677127"/>
    <w:rsid w:val="006A056C"/>
    <w:rsid w:val="006A1241"/>
    <w:rsid w:val="006C5F72"/>
    <w:rsid w:val="006D007A"/>
    <w:rsid w:val="006F373E"/>
    <w:rsid w:val="006F3ADD"/>
    <w:rsid w:val="006F7F36"/>
    <w:rsid w:val="007057F7"/>
    <w:rsid w:val="00717E2A"/>
    <w:rsid w:val="00721D33"/>
    <w:rsid w:val="00723199"/>
    <w:rsid w:val="0073355A"/>
    <w:rsid w:val="0073717C"/>
    <w:rsid w:val="0074057A"/>
    <w:rsid w:val="0074170A"/>
    <w:rsid w:val="00741942"/>
    <w:rsid w:val="00757104"/>
    <w:rsid w:val="007631F6"/>
    <w:rsid w:val="007660F3"/>
    <w:rsid w:val="007729C5"/>
    <w:rsid w:val="0077426D"/>
    <w:rsid w:val="00775233"/>
    <w:rsid w:val="007C2DE2"/>
    <w:rsid w:val="007D0920"/>
    <w:rsid w:val="007E4013"/>
    <w:rsid w:val="007E7DC3"/>
    <w:rsid w:val="007F4F09"/>
    <w:rsid w:val="007F69E7"/>
    <w:rsid w:val="007F73E9"/>
    <w:rsid w:val="00803954"/>
    <w:rsid w:val="00803AD2"/>
    <w:rsid w:val="00817B37"/>
    <w:rsid w:val="00836EC4"/>
    <w:rsid w:val="008416BA"/>
    <w:rsid w:val="00846C7C"/>
    <w:rsid w:val="0084765A"/>
    <w:rsid w:val="0086338A"/>
    <w:rsid w:val="00872E06"/>
    <w:rsid w:val="008744F5"/>
    <w:rsid w:val="00896744"/>
    <w:rsid w:val="008A004F"/>
    <w:rsid w:val="008A0AFA"/>
    <w:rsid w:val="008B03D9"/>
    <w:rsid w:val="008B0675"/>
    <w:rsid w:val="008B6ED4"/>
    <w:rsid w:val="008B7B45"/>
    <w:rsid w:val="008C7F84"/>
    <w:rsid w:val="008D06B8"/>
    <w:rsid w:val="008D0841"/>
    <w:rsid w:val="008E1AD3"/>
    <w:rsid w:val="008F013C"/>
    <w:rsid w:val="00902621"/>
    <w:rsid w:val="00942C7D"/>
    <w:rsid w:val="00946D78"/>
    <w:rsid w:val="009522AD"/>
    <w:rsid w:val="00952DE2"/>
    <w:rsid w:val="00954715"/>
    <w:rsid w:val="00961342"/>
    <w:rsid w:val="00961C95"/>
    <w:rsid w:val="00963854"/>
    <w:rsid w:val="0097017F"/>
    <w:rsid w:val="00970653"/>
    <w:rsid w:val="0098324F"/>
    <w:rsid w:val="0099287F"/>
    <w:rsid w:val="009A1A8B"/>
    <w:rsid w:val="009B212F"/>
    <w:rsid w:val="009B65A7"/>
    <w:rsid w:val="009C2404"/>
    <w:rsid w:val="009C2AB7"/>
    <w:rsid w:val="009C359E"/>
    <w:rsid w:val="009C55B6"/>
    <w:rsid w:val="009E15C6"/>
    <w:rsid w:val="009E4A5C"/>
    <w:rsid w:val="009E58F3"/>
    <w:rsid w:val="00A0272A"/>
    <w:rsid w:val="00A17A02"/>
    <w:rsid w:val="00A209D9"/>
    <w:rsid w:val="00A24BC2"/>
    <w:rsid w:val="00A35F80"/>
    <w:rsid w:val="00A53B6B"/>
    <w:rsid w:val="00A6110B"/>
    <w:rsid w:val="00A73FD8"/>
    <w:rsid w:val="00A8083E"/>
    <w:rsid w:val="00A83B07"/>
    <w:rsid w:val="00A90F1C"/>
    <w:rsid w:val="00AA7AB0"/>
    <w:rsid w:val="00AC0321"/>
    <w:rsid w:val="00AC0A43"/>
    <w:rsid w:val="00AC4840"/>
    <w:rsid w:val="00AE378E"/>
    <w:rsid w:val="00B05A4C"/>
    <w:rsid w:val="00B415E7"/>
    <w:rsid w:val="00B50A29"/>
    <w:rsid w:val="00B51F5A"/>
    <w:rsid w:val="00B57C28"/>
    <w:rsid w:val="00B709D0"/>
    <w:rsid w:val="00B719D8"/>
    <w:rsid w:val="00B86FBD"/>
    <w:rsid w:val="00B94CA0"/>
    <w:rsid w:val="00BB2CC0"/>
    <w:rsid w:val="00BB67D8"/>
    <w:rsid w:val="00BC60DA"/>
    <w:rsid w:val="00BD61D3"/>
    <w:rsid w:val="00BE098F"/>
    <w:rsid w:val="00BE1568"/>
    <w:rsid w:val="00BF0573"/>
    <w:rsid w:val="00BF1F84"/>
    <w:rsid w:val="00BF50B3"/>
    <w:rsid w:val="00BF6728"/>
    <w:rsid w:val="00C33E80"/>
    <w:rsid w:val="00C376B8"/>
    <w:rsid w:val="00C52843"/>
    <w:rsid w:val="00C541FD"/>
    <w:rsid w:val="00C54C91"/>
    <w:rsid w:val="00C576C8"/>
    <w:rsid w:val="00C62CE3"/>
    <w:rsid w:val="00C7470D"/>
    <w:rsid w:val="00C9553D"/>
    <w:rsid w:val="00CA3078"/>
    <w:rsid w:val="00CA46AB"/>
    <w:rsid w:val="00CA5932"/>
    <w:rsid w:val="00CB2CBB"/>
    <w:rsid w:val="00CC0DB1"/>
    <w:rsid w:val="00CC50DF"/>
    <w:rsid w:val="00CE5983"/>
    <w:rsid w:val="00D05BFC"/>
    <w:rsid w:val="00D110F3"/>
    <w:rsid w:val="00D14B7E"/>
    <w:rsid w:val="00D24E89"/>
    <w:rsid w:val="00D34EB3"/>
    <w:rsid w:val="00D43504"/>
    <w:rsid w:val="00D47EF6"/>
    <w:rsid w:val="00D5152A"/>
    <w:rsid w:val="00D56B40"/>
    <w:rsid w:val="00D576EE"/>
    <w:rsid w:val="00D61CFF"/>
    <w:rsid w:val="00D77F73"/>
    <w:rsid w:val="00DA0E95"/>
    <w:rsid w:val="00DA7FD0"/>
    <w:rsid w:val="00DD067F"/>
    <w:rsid w:val="00DE2DA3"/>
    <w:rsid w:val="00DE3D72"/>
    <w:rsid w:val="00DF34C7"/>
    <w:rsid w:val="00DF5E40"/>
    <w:rsid w:val="00E0526E"/>
    <w:rsid w:val="00E056FD"/>
    <w:rsid w:val="00E12F18"/>
    <w:rsid w:val="00E300E8"/>
    <w:rsid w:val="00E476D6"/>
    <w:rsid w:val="00E50458"/>
    <w:rsid w:val="00E568C1"/>
    <w:rsid w:val="00E76B4C"/>
    <w:rsid w:val="00E83145"/>
    <w:rsid w:val="00EA052D"/>
    <w:rsid w:val="00EA2185"/>
    <w:rsid w:val="00EA7B21"/>
    <w:rsid w:val="00EB24BB"/>
    <w:rsid w:val="00EB6984"/>
    <w:rsid w:val="00ED5EF3"/>
    <w:rsid w:val="00EF0CD7"/>
    <w:rsid w:val="00EF52A0"/>
    <w:rsid w:val="00F03AE1"/>
    <w:rsid w:val="00F12B5D"/>
    <w:rsid w:val="00F210BC"/>
    <w:rsid w:val="00F23668"/>
    <w:rsid w:val="00F31E53"/>
    <w:rsid w:val="00F33137"/>
    <w:rsid w:val="00F33DEA"/>
    <w:rsid w:val="00F34B3F"/>
    <w:rsid w:val="00F4158A"/>
    <w:rsid w:val="00F437B9"/>
    <w:rsid w:val="00F54A31"/>
    <w:rsid w:val="00F56B3A"/>
    <w:rsid w:val="00F652E9"/>
    <w:rsid w:val="00F6579C"/>
    <w:rsid w:val="00F65E82"/>
    <w:rsid w:val="00F757FF"/>
    <w:rsid w:val="00F8752C"/>
    <w:rsid w:val="00FA297F"/>
    <w:rsid w:val="00FB15DF"/>
    <w:rsid w:val="00FE45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57CA41"/>
  <w15:chartTrackingRefBased/>
  <w15:docId w15:val="{CE3BB165-3A37-4647-A12C-600218C3E7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A58C6"/>
    <w:pPr>
      <w:spacing w:after="200" w:line="276" w:lineRule="auto"/>
    </w:pPr>
    <w:rPr>
      <w:rFonts w:ascii="Calibri" w:eastAsia="Calibri" w:hAnsi="Calibri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A052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A052D"/>
    <w:rPr>
      <w:rFonts w:ascii="Segoe UI" w:eastAsia="Calibr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EA052D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721D3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21D33"/>
    <w:rPr>
      <w:rFonts w:ascii="Calibri" w:eastAsia="Calibri" w:hAnsi="Calibri" w:cs="Arial"/>
    </w:rPr>
  </w:style>
  <w:style w:type="paragraph" w:styleId="Footer">
    <w:name w:val="footer"/>
    <w:basedOn w:val="Normal"/>
    <w:link w:val="FooterChar"/>
    <w:uiPriority w:val="99"/>
    <w:unhideWhenUsed/>
    <w:rsid w:val="00721D3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21D33"/>
    <w:rPr>
      <w:rFonts w:ascii="Calibri" w:eastAsia="Calibri" w:hAnsi="Calibri" w:cs="Arial"/>
    </w:rPr>
  </w:style>
  <w:style w:type="character" w:styleId="CommentReference">
    <w:name w:val="annotation reference"/>
    <w:basedOn w:val="DefaultParagraphFont"/>
    <w:uiPriority w:val="99"/>
    <w:semiHidden/>
    <w:unhideWhenUsed/>
    <w:rsid w:val="007729C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729C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729C5"/>
    <w:rPr>
      <w:rFonts w:ascii="Calibri" w:eastAsia="Calibri" w:hAnsi="Calibri" w:cs="Arial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729C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729C5"/>
    <w:rPr>
      <w:rFonts w:ascii="Calibri" w:eastAsia="Calibri" w:hAnsi="Calibri" w:cs="Arial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1868</Words>
  <Characters>10653</Characters>
  <Application>Microsoft Office Word</Application>
  <DocSecurity>0</DocSecurity>
  <Lines>88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Taghi Tazari</dc:creator>
  <cp:keywords/>
  <dc:description/>
  <cp:lastModifiedBy>احمدیان دکتر مهشید</cp:lastModifiedBy>
  <cp:revision>3</cp:revision>
  <cp:lastPrinted>2026-04-14T16:55:00Z</cp:lastPrinted>
  <dcterms:created xsi:type="dcterms:W3CDTF">2026-04-26T10:24:00Z</dcterms:created>
  <dcterms:modified xsi:type="dcterms:W3CDTF">2026-04-28T12:03:00Z</dcterms:modified>
</cp:coreProperties>
</file>